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0"/>
        <w:jc w:val="right"/>
        <w:outlineLvl w:val="0"/>
        <w:rPr>
          <w:rFonts w:eastAsia="DFKai-SB"/>
          <w:b/>
          <w:color w:val="FF0000"/>
          <w:lang w:val="nl-NL" w:eastAsia="zh-TW"/>
        </w:rPr>
      </w:pPr>
      <w:r>
        <w:rPr>
          <w:rFonts w:hint="eastAsia" w:ascii="DFKai-SB" w:hAnsi="DFKai-SB" w:eastAsia="DFKai-SB"/>
          <w:b/>
          <w:color w:val="C00000"/>
          <w:lang w:val="nl-NL" w:eastAsia="zh-TW"/>
        </w:rPr>
        <w:t>表</w:t>
      </w:r>
      <w:r>
        <w:rPr>
          <w:rFonts w:hint="eastAsia"/>
          <w:b/>
          <w:color w:val="C00000"/>
          <w:lang w:val="nl-NL" w:eastAsia="zh-TW"/>
        </w:rPr>
        <w:t>H</w:t>
      </w:r>
      <w:r>
        <w:rPr>
          <w:rFonts w:eastAsia="DFKai-SB"/>
          <w:b/>
          <w:color w:val="C00000"/>
          <w:lang w:val="nl-NL" w:eastAsia="zh-TW"/>
        </w:rPr>
        <w:t>2/HĐLĐ-GĐ-202</w:t>
      </w:r>
      <w:r>
        <w:rPr>
          <w:rFonts w:hint="default" w:eastAsia="DFKai-SB"/>
          <w:b/>
          <w:color w:val="C00000"/>
          <w:lang w:val="en-US" w:eastAsia="zh-TW"/>
        </w:rPr>
        <w:t>4</w:t>
      </w:r>
      <w:r>
        <w:rPr>
          <w:rFonts w:eastAsia="DFKai-SB"/>
          <w:b/>
          <w:color w:val="C00000"/>
          <w:lang w:val="nl-NL" w:eastAsia="zh-TW"/>
        </w:rPr>
        <w:t xml:space="preserve">    </w:t>
      </w:r>
      <w:r>
        <w:rPr>
          <w:rFonts w:eastAsia="DFKai-SB"/>
          <w:b/>
          <w:color w:val="FF0000"/>
          <w:lang w:val="nl-NL" w:eastAsia="zh-TW"/>
        </w:rPr>
        <w:t xml:space="preserve">   </w:t>
      </w:r>
    </w:p>
    <w:p>
      <w:pPr>
        <w:adjustRightInd w:val="0"/>
        <w:snapToGrid w:val="0"/>
        <w:jc w:val="center"/>
        <w:outlineLvl w:val="0"/>
        <w:rPr>
          <w:rFonts w:ascii="DFKai-SB" w:hAnsi="DFKai-SB" w:eastAsia="DFKai-SB"/>
          <w:b/>
          <w:sz w:val="40"/>
          <w:szCs w:val="40"/>
          <w:lang w:val="nl-NL" w:eastAsia="zh-TW"/>
        </w:rPr>
      </w:pPr>
      <w:r>
        <w:rPr>
          <w:rFonts w:ascii="DFKai-SB" w:hAnsi="DFKai-SB" w:eastAsia="DFKai-SB"/>
          <w:b/>
          <w:sz w:val="40"/>
          <w:szCs w:val="40"/>
          <w:lang w:val="nl-NL" w:eastAsia="zh-TW"/>
        </w:rPr>
        <w:t>勞動契約</w:t>
      </w:r>
    </w:p>
    <w:p>
      <w:pPr>
        <w:adjustRightInd w:val="0"/>
        <w:snapToGrid w:val="0"/>
        <w:jc w:val="center"/>
        <w:outlineLvl w:val="0"/>
        <w:rPr>
          <w:rFonts w:ascii="DFKai-SB" w:hAnsi="DFKai-SB" w:eastAsia="DFKai-SB"/>
          <w:b/>
          <w:sz w:val="32"/>
          <w:szCs w:val="32"/>
          <w:lang w:val="nl-NL" w:eastAsia="zh-TW"/>
        </w:rPr>
      </w:pPr>
      <w:r>
        <w:rPr>
          <w:rFonts w:ascii="DFKai-SB" w:hAnsi="DFKai-SB" w:eastAsia="DFKai-SB"/>
          <w:b/>
          <w:sz w:val="32"/>
          <w:szCs w:val="32"/>
          <w:lang w:val="nl-NL"/>
        </w:rPr>
        <w:t>（</w:t>
      </w:r>
      <w:r>
        <w:rPr>
          <w:rFonts w:ascii="DFKai-SB" w:hAnsi="DFKai-SB" w:eastAsia="DFKai-SB"/>
          <w:b/>
          <w:sz w:val="32"/>
          <w:szCs w:val="32"/>
          <w:lang w:eastAsia="zh-TW"/>
        </w:rPr>
        <w:t>家庭</w:t>
      </w:r>
      <w:r>
        <w:rPr>
          <w:rFonts w:hint="eastAsia" w:ascii="DFKai-SB" w:hAnsi="DFKai-SB" w:eastAsia="DFKai-SB"/>
          <w:b/>
          <w:sz w:val="32"/>
          <w:szCs w:val="32"/>
          <w:lang w:eastAsia="zh-TW"/>
        </w:rPr>
        <w:t>類</w:t>
      </w:r>
      <w:r>
        <w:rPr>
          <w:rFonts w:ascii="DFKai-SB" w:hAnsi="DFKai-SB" w:eastAsia="DFKai-SB"/>
          <w:b/>
          <w:sz w:val="32"/>
          <w:szCs w:val="32"/>
          <w:lang w:val="nl-NL"/>
        </w:rPr>
        <w:t>）</w:t>
      </w:r>
    </w:p>
    <w:p>
      <w:pPr>
        <w:adjustRightInd w:val="0"/>
        <w:snapToGrid w:val="0"/>
        <w:jc w:val="center"/>
        <w:outlineLvl w:val="0"/>
        <w:rPr>
          <w:rFonts w:eastAsia="DFKai-SB"/>
          <w:b/>
          <w:lang w:val="nl-NL"/>
        </w:rPr>
      </w:pPr>
    </w:p>
    <w:p>
      <w:pPr>
        <w:adjustRightInd w:val="0"/>
        <w:snapToGrid w:val="0"/>
        <w:jc w:val="center"/>
        <w:outlineLvl w:val="0"/>
        <w:rPr>
          <w:b/>
          <w:sz w:val="32"/>
          <w:lang w:val="nl-NL"/>
        </w:rPr>
      </w:pPr>
      <w:r>
        <w:rPr>
          <w:rFonts w:eastAsia="DFKai-SB"/>
          <w:b/>
          <w:sz w:val="32"/>
          <w:lang w:val="nl-NL"/>
        </w:rPr>
        <w:t>HỢP ĐỒNG LAO ĐỘNG</w:t>
      </w:r>
    </w:p>
    <w:p>
      <w:pPr>
        <w:adjustRightInd w:val="0"/>
        <w:snapToGrid w:val="0"/>
        <w:jc w:val="center"/>
        <w:outlineLvl w:val="0"/>
        <w:rPr>
          <w:rFonts w:eastAsia="PMingLiU"/>
          <w:b/>
          <w:i/>
          <w:sz w:val="28"/>
          <w:szCs w:val="28"/>
          <w:lang w:val="nl-NL" w:eastAsia="zh-TW"/>
        </w:rPr>
      </w:pPr>
      <w:r>
        <w:rPr>
          <w:rFonts w:eastAsia="PMingLiU"/>
          <w:b/>
          <w:i/>
          <w:sz w:val="28"/>
          <w:szCs w:val="28"/>
          <w:lang w:val="nl-NL"/>
        </w:rPr>
        <w:t>(dành cho lao động Việt Nam  làm việc trong các gia đình của Đài Loan)</w:t>
      </w:r>
    </w:p>
    <w:p>
      <w:pPr>
        <w:adjustRightInd w:val="0"/>
        <w:snapToGrid w:val="0"/>
        <w:jc w:val="both"/>
        <w:rPr>
          <w:rFonts w:eastAsia="PMingLiU"/>
          <w:lang w:val="nl-NL"/>
        </w:rPr>
      </w:pPr>
      <w:r>
        <w:rPr>
          <w:rFonts w:eastAsia="PMingLiU"/>
          <w:lang w:val="nl-NL"/>
        </w:rPr>
        <w:tab/>
      </w:r>
      <w:r>
        <w:rPr>
          <w:rFonts w:eastAsia="PMingLiU"/>
          <w:lang w:val="nl-NL"/>
        </w:rPr>
        <w:tab/>
      </w:r>
      <w:r>
        <w:rPr>
          <w:rFonts w:eastAsia="PMingLiU"/>
          <w:lang w:val="nl-NL"/>
        </w:rPr>
        <w:tab/>
      </w:r>
      <w:r>
        <w:rPr>
          <w:rFonts w:eastAsia="PMingLiU"/>
          <w:lang w:val="nl-NL"/>
        </w:rPr>
        <w:tab/>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契約號碼</w:t>
      </w:r>
      <w:r>
        <w:rPr>
          <w:rFonts w:eastAsia="DFKai-SB"/>
          <w:iCs/>
          <w:sz w:val="26"/>
          <w:szCs w:val="26"/>
          <w:lang w:val="nl-NL" w:eastAsia="zh-TW"/>
        </w:rPr>
        <w:t>Hợp đồng số</w:t>
      </w:r>
      <w:r>
        <w:rPr>
          <w:rFonts w:hint="eastAsia"/>
          <w:iCs/>
          <w:sz w:val="26"/>
          <w:szCs w:val="26"/>
          <w:lang w:val="nl-NL" w:eastAsia="zh-TW"/>
        </w:rPr>
        <w:t>:________________</w:t>
      </w:r>
      <w:r>
        <w:rPr>
          <w:rFonts w:eastAsia="DFKai-SB"/>
          <w:iCs/>
          <w:sz w:val="26"/>
          <w:szCs w:val="26"/>
          <w:lang w:val="nl-NL" w:eastAsia="zh-TW"/>
        </w:rPr>
        <w:t xml:space="preserve">                                                                       </w:t>
      </w:r>
    </w:p>
    <w:p>
      <w:pPr>
        <w:tabs>
          <w:tab w:val="left" w:pos="4746"/>
        </w:tabs>
        <w:adjustRightInd w:val="0"/>
        <w:snapToGrid w:val="0"/>
        <w:jc w:val="both"/>
        <w:rPr>
          <w:rFonts w:eastAsia="DFKai-SB"/>
          <w:iCs/>
          <w:sz w:val="26"/>
          <w:szCs w:val="26"/>
          <w:lang w:val="nl-NL" w:eastAsia="zh-TW"/>
        </w:rPr>
      </w:pPr>
      <w:r>
        <w:rPr>
          <w:rFonts w:hint="eastAsia" w:ascii="DFKai-SB" w:hAnsi="DFKai-SB" w:eastAsia="DFKai-SB"/>
          <w:iCs/>
          <w:sz w:val="26"/>
          <w:szCs w:val="26"/>
          <w:lang w:val="nl-NL" w:eastAsia="zh-TW"/>
        </w:rPr>
        <w:t>訂</w:t>
      </w:r>
      <w:r>
        <w:rPr>
          <w:rFonts w:ascii="DFKai-SB" w:hAnsi="DFKai-SB" w:eastAsia="DFKai-SB"/>
          <w:iCs/>
          <w:sz w:val="26"/>
          <w:szCs w:val="26"/>
          <w:lang w:val="nl-NL" w:eastAsia="zh-TW"/>
        </w:rPr>
        <w:t>約日期</w:t>
      </w:r>
      <w:r>
        <w:rPr>
          <w:rFonts w:eastAsia="DFKai-SB"/>
          <w:iCs/>
          <w:sz w:val="26"/>
          <w:szCs w:val="26"/>
          <w:lang w:val="nl-NL" w:eastAsia="zh-TW"/>
        </w:rPr>
        <w:t>Ngày ký ______年năm _____</w:t>
      </w:r>
      <w:r>
        <w:rPr>
          <w:rFonts w:ascii="DFKai-SB" w:hAnsi="DFKai-SB" w:eastAsia="DFKai-SB"/>
          <w:iCs/>
          <w:sz w:val="26"/>
          <w:szCs w:val="26"/>
          <w:lang w:val="nl-NL" w:eastAsia="zh-TW"/>
        </w:rPr>
        <w:t>月</w:t>
      </w:r>
      <w:r>
        <w:rPr>
          <w:rFonts w:eastAsia="DFKai-SB"/>
          <w:iCs/>
          <w:sz w:val="26"/>
          <w:szCs w:val="26"/>
          <w:lang w:val="nl-NL" w:eastAsia="zh-TW"/>
        </w:rPr>
        <w:t>tháng ______日ngày</w:t>
      </w:r>
    </w:p>
    <w:p>
      <w:pPr>
        <w:tabs>
          <w:tab w:val="left" w:pos="4746"/>
        </w:tabs>
        <w:adjustRightInd w:val="0"/>
        <w:snapToGrid w:val="0"/>
        <w:jc w:val="both"/>
        <w:rPr>
          <w:rFonts w:ascii="SimSun" w:hAnsi="SimSun"/>
          <w:b/>
          <w:iCs/>
          <w:sz w:val="26"/>
          <w:szCs w:val="26"/>
          <w:lang w:val="nl-NL" w:eastAsia="zh-TW"/>
        </w:rPr>
      </w:pPr>
    </w:p>
    <w:p>
      <w:pPr>
        <w:tabs>
          <w:tab w:val="left" w:pos="4746"/>
        </w:tabs>
        <w:adjustRightInd w:val="0"/>
        <w:snapToGrid w:val="0"/>
        <w:spacing w:line="360" w:lineRule="auto"/>
        <w:ind w:firstLine="260" w:firstLineChars="100"/>
        <w:jc w:val="both"/>
        <w:rPr>
          <w:rFonts w:ascii="SimSun" w:hAnsi="SimSun"/>
          <w:b/>
          <w:iCs/>
          <w:color w:val="C00000"/>
          <w:sz w:val="26"/>
          <w:szCs w:val="26"/>
          <w:lang w:val="nl-NL" w:eastAsia="zh-TW"/>
        </w:rPr>
      </w:pPr>
      <w:bookmarkStart w:id="2" w:name="_GoBack"/>
      <w:r>
        <w:rPr>
          <w:rFonts w:ascii="DFKai-SB" w:hAnsi="DFKai-SB" w:eastAsia="DFKai-SB"/>
          <w:b/>
          <w:iCs/>
          <w:color w:val="C00000"/>
          <w:sz w:val="26"/>
          <w:szCs w:val="26"/>
          <w:lang w:val="nl-NL" w:eastAsia="zh-TW"/>
        </w:rPr>
        <w:t>立契約人</w:t>
      </w:r>
      <w:r>
        <w:rPr>
          <w:rFonts w:eastAsia="DFKai-SB"/>
          <w:b/>
          <w:iCs/>
          <w:color w:val="C00000"/>
          <w:sz w:val="26"/>
          <w:szCs w:val="26"/>
          <w:lang w:val="nl-NL" w:eastAsia="zh-TW"/>
        </w:rPr>
        <w:t>Các bên lập hợp đồng:</w:t>
      </w:r>
    </w:p>
    <w:bookmarkEnd w:id="2"/>
    <w:p>
      <w:pPr>
        <w:tabs>
          <w:tab w:val="left" w:pos="4746"/>
        </w:tabs>
        <w:adjustRightInd w:val="0"/>
        <w:snapToGrid w:val="0"/>
        <w:jc w:val="both"/>
        <w:rPr>
          <w:rFonts w:eastAsia="DFKai-SB"/>
          <w:b/>
          <w:iCs/>
          <w:sz w:val="26"/>
          <w:szCs w:val="26"/>
          <w:lang w:val="nl-NL" w:eastAsia="zh-TW"/>
        </w:rPr>
      </w:pPr>
      <w:r>
        <w:rPr>
          <w:rFonts w:ascii="DFKai-SB" w:hAnsi="DFKai-SB" w:eastAsia="DFKai-SB"/>
          <w:b/>
          <w:iCs/>
          <w:sz w:val="26"/>
          <w:szCs w:val="26"/>
          <w:lang w:val="nl-NL" w:eastAsia="zh-TW"/>
        </w:rPr>
        <w:t>甲方</w:t>
      </w:r>
      <w:r>
        <w:rPr>
          <w:rFonts w:eastAsia="DFKai-SB"/>
          <w:b/>
          <w:iCs/>
          <w:sz w:val="26"/>
          <w:szCs w:val="26"/>
          <w:lang w:val="nl-NL" w:eastAsia="zh-TW"/>
        </w:rPr>
        <w:t>Bên A</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雇主姓名</w:t>
      </w:r>
      <w:r>
        <w:rPr>
          <w:rFonts w:eastAsia="DFKai-SB"/>
          <w:iCs/>
          <w:sz w:val="26"/>
          <w:szCs w:val="26"/>
          <w:lang w:val="nl-NL" w:eastAsia="zh-TW"/>
        </w:rPr>
        <w:t>Họ tên chủ sử dụng lao độn</w:t>
      </w:r>
      <w:r>
        <w:rPr>
          <w:rFonts w:ascii="DFKai-SB" w:hAnsi="DFKai-SB" w:eastAsia="DFKai-SB"/>
          <w:iCs/>
          <w:sz w:val="26"/>
          <w:szCs w:val="26"/>
          <w:lang w:val="nl-NL" w:eastAsia="zh-TW"/>
        </w:rPr>
        <w:t>g</w:t>
      </w:r>
      <w:r>
        <w:rPr>
          <w:rFonts w:hint="eastAsia" w:ascii="DFKai-SB" w:hAnsi="DFKai-SB" w:eastAsia="DFKai-SB"/>
          <w:iCs/>
          <w:sz w:val="26"/>
          <w:szCs w:val="26"/>
          <w:lang w:val="nl-NL" w:eastAsia="zh-TW"/>
        </w:rPr>
        <w:t>：</w:t>
      </w:r>
    </w:p>
    <w:p>
      <w:pPr>
        <w:tabs>
          <w:tab w:val="left" w:pos="4746"/>
        </w:tabs>
        <w:adjustRightInd w:val="0"/>
        <w:snapToGrid w:val="0"/>
        <w:jc w:val="both"/>
        <w:rPr>
          <w:rFonts w:ascii="DFKai-SB" w:hAnsi="DFKai-SB" w:eastAsia="DFKai-SB"/>
          <w:sz w:val="26"/>
          <w:szCs w:val="26"/>
          <w:lang w:eastAsia="zh-TW"/>
        </w:rPr>
      </w:pPr>
      <w:r>
        <w:rPr>
          <w:rFonts w:hint="eastAsia" w:ascii="DFKai-SB" w:hAnsi="DFKai-SB" w:eastAsia="DFKai-SB"/>
          <w:sz w:val="26"/>
          <w:szCs w:val="26"/>
          <w:lang w:eastAsia="zh-TW"/>
        </w:rPr>
        <w:t>身分證字號:_________________________</w:t>
      </w:r>
    </w:p>
    <w:p>
      <w:pPr>
        <w:tabs>
          <w:tab w:val="left" w:pos="4746"/>
        </w:tabs>
        <w:adjustRightInd w:val="0"/>
        <w:snapToGrid w:val="0"/>
        <w:jc w:val="both"/>
        <w:rPr>
          <w:iCs/>
          <w:sz w:val="26"/>
          <w:szCs w:val="26"/>
          <w:lang w:val="nl-NL" w:eastAsia="zh-TW"/>
        </w:rPr>
      </w:pPr>
      <w:r>
        <w:rPr>
          <w:rFonts w:ascii="DFKai-SB" w:hAnsi="DFKai-SB" w:eastAsia="DFKai-SB"/>
          <w:iCs/>
          <w:sz w:val="26"/>
          <w:szCs w:val="26"/>
          <w:lang w:val="nl-NL" w:eastAsia="zh-TW"/>
        </w:rPr>
        <w:t>地址</w:t>
      </w:r>
      <w:r>
        <w:rPr>
          <w:rFonts w:eastAsia="DFKai-SB"/>
          <w:iCs/>
          <w:sz w:val="26"/>
          <w:szCs w:val="26"/>
          <w:lang w:val="nl-NL" w:eastAsia="zh-TW"/>
        </w:rPr>
        <w:t>Địa chỉ</w:t>
      </w:r>
      <w:r>
        <w:rPr>
          <w:rFonts w:hint="eastAsia"/>
          <w:iCs/>
          <w:sz w:val="26"/>
          <w:szCs w:val="26"/>
          <w:lang w:val="nl-NL" w:eastAsia="zh-TW"/>
        </w:rPr>
        <w:t>: ____________________________________________________________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電話</w:t>
      </w:r>
      <w:r>
        <w:rPr>
          <w:rFonts w:eastAsia="DFKai-SB"/>
          <w:iCs/>
          <w:sz w:val="26"/>
          <w:szCs w:val="26"/>
          <w:lang w:val="nl-NL" w:eastAsia="zh-TW"/>
        </w:rPr>
        <w:t>Điện thoại</w:t>
      </w:r>
      <w:r>
        <w:rPr>
          <w:rFonts w:hint="eastAsia"/>
          <w:iCs/>
          <w:sz w:val="26"/>
          <w:szCs w:val="26"/>
          <w:lang w:val="nl-NL"/>
        </w:rPr>
        <w:t>: ________________________</w:t>
      </w:r>
      <w:r>
        <w:rPr>
          <w:rFonts w:ascii="DFKai-SB" w:hAnsi="DFKai-SB" w:eastAsia="DFKai-SB"/>
          <w:iCs/>
          <w:sz w:val="26"/>
          <w:szCs w:val="26"/>
          <w:lang w:val="nl-NL" w:eastAsia="zh-TW"/>
        </w:rPr>
        <w:t xml:space="preserve"> 傳真</w:t>
      </w:r>
      <w:r>
        <w:rPr>
          <w:rFonts w:eastAsia="DFKai-SB"/>
          <w:iCs/>
          <w:sz w:val="26"/>
          <w:szCs w:val="26"/>
          <w:lang w:val="nl-NL" w:eastAsia="zh-TW"/>
        </w:rPr>
        <w:t>Fax_________________________</w:t>
      </w:r>
    </w:p>
    <w:p>
      <w:pPr>
        <w:tabs>
          <w:tab w:val="left" w:pos="4746"/>
        </w:tabs>
        <w:adjustRightInd w:val="0"/>
        <w:snapToGrid w:val="0"/>
        <w:jc w:val="both"/>
        <w:rPr>
          <w:rFonts w:eastAsia="DFKai-SB"/>
          <w:iCs/>
          <w:sz w:val="26"/>
          <w:szCs w:val="26"/>
          <w:lang w:val="nl-NL" w:eastAsia="zh-TW"/>
        </w:rPr>
      </w:pPr>
      <w:r>
        <w:rPr>
          <w:rFonts w:hAnsi="DFKai-SB" w:eastAsia="DFKai-SB"/>
          <w:sz w:val="26"/>
          <w:szCs w:val="26"/>
          <w:lang w:val="nl-NL" w:eastAsia="zh-TW"/>
        </w:rPr>
        <w:t>中華民國勞動部發給之許可函號碼</w:t>
      </w:r>
      <w:r>
        <w:rPr>
          <w:sz w:val="26"/>
          <w:szCs w:val="26"/>
          <w:lang w:val="nl-NL" w:eastAsia="zh-TW"/>
        </w:rPr>
        <w:t>/</w:t>
      </w:r>
      <w:r>
        <w:rPr>
          <w:rFonts w:eastAsia="DFKai-SB"/>
          <w:bCs/>
          <w:iCs/>
          <w:sz w:val="26"/>
          <w:szCs w:val="26"/>
          <w:lang w:val="nl-NL"/>
        </w:rPr>
        <w:t xml:space="preserve">Giấy phép </w:t>
      </w:r>
      <w:r>
        <w:rPr>
          <w:rFonts w:eastAsia="DFKai-SB"/>
          <w:bCs/>
          <w:iCs/>
          <w:spacing w:val="-10"/>
          <w:sz w:val="26"/>
          <w:szCs w:val="26"/>
          <w:lang w:val="nl-NL"/>
        </w:rPr>
        <w:t>do Bộ</w:t>
      </w:r>
      <w:r>
        <w:rPr>
          <w:rFonts w:hint="eastAsia" w:eastAsia="DFKai-SB"/>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bCs/>
          <w:iCs/>
          <w:sz w:val="26"/>
          <w:szCs w:val="26"/>
          <w:lang w:val="nl-NL"/>
        </w:rPr>
        <w:t xml:space="preserve"> số</w:t>
      </w:r>
      <w:r>
        <w:rPr>
          <w:sz w:val="26"/>
          <w:szCs w:val="26"/>
          <w:lang w:val="nl-NL" w:eastAsia="zh-TW"/>
        </w:rPr>
        <w:t xml:space="preserve">: </w:t>
      </w:r>
      <w:r>
        <w:rPr>
          <w:rFonts w:hint="eastAsia"/>
          <w:iCs/>
          <w:sz w:val="26"/>
          <w:szCs w:val="26"/>
          <w:lang w:val="nl-NL"/>
        </w:rPr>
        <w:t xml:space="preserve"> _</w:t>
      </w:r>
      <w:r>
        <w:rPr>
          <w:iCs/>
          <w:sz w:val="26"/>
          <w:szCs w:val="26"/>
          <w:lang w:val="nl-NL"/>
        </w:rPr>
        <w:t>__</w:t>
      </w:r>
      <w:r>
        <w:rPr>
          <w:rFonts w:hint="eastAsia"/>
          <w:iCs/>
          <w:sz w:val="26"/>
          <w:szCs w:val="26"/>
          <w:lang w:val="nl-NL"/>
        </w:rPr>
        <w:t>___</w:t>
      </w:r>
      <w:r>
        <w:rPr>
          <w:rFonts w:eastAsia="DFKai-SB"/>
          <w:iCs/>
          <w:sz w:val="26"/>
          <w:szCs w:val="26"/>
          <w:lang w:val="nl-NL" w:eastAsia="zh-TW"/>
        </w:rPr>
        <w:t>___</w:t>
      </w:r>
      <w:r>
        <w:rPr>
          <w:rFonts w:ascii="DFKai-SB" w:hAnsi="DFKai-SB" w:eastAsia="DFKai-SB"/>
          <w:iCs/>
          <w:sz w:val="26"/>
          <w:szCs w:val="26"/>
          <w:lang w:val="nl-NL" w:eastAsia="zh-TW"/>
        </w:rPr>
        <w:t>發函日期</w:t>
      </w:r>
      <w:r>
        <w:rPr>
          <w:rFonts w:eastAsia="DFKai-SB"/>
          <w:iCs/>
          <w:sz w:val="26"/>
          <w:szCs w:val="26"/>
          <w:lang w:val="nl-NL" w:eastAsia="zh-TW"/>
        </w:rPr>
        <w:t xml:space="preserve"> </w:t>
      </w:r>
      <w:r>
        <w:rPr>
          <w:rFonts w:hint="eastAsia"/>
          <w:iCs/>
          <w:sz w:val="26"/>
          <w:szCs w:val="26"/>
          <w:lang w:val="nl-NL"/>
        </w:rPr>
        <w:t>N</w:t>
      </w:r>
      <w:r>
        <w:rPr>
          <w:rFonts w:eastAsia="DFKai-SB"/>
          <w:iCs/>
          <w:sz w:val="26"/>
          <w:szCs w:val="26"/>
          <w:lang w:val="nl-NL" w:eastAsia="zh-TW"/>
        </w:rPr>
        <w:t>gày</w:t>
      </w:r>
      <w:r>
        <w:rPr>
          <w:rFonts w:hint="eastAsia"/>
          <w:iCs/>
          <w:sz w:val="26"/>
          <w:szCs w:val="26"/>
          <w:lang w:val="nl-NL"/>
        </w:rPr>
        <w:t xml:space="preserve"> </w:t>
      </w:r>
      <w:r>
        <w:rPr>
          <w:rFonts w:eastAsia="DFKai-SB"/>
          <w:iCs/>
          <w:sz w:val="26"/>
          <w:szCs w:val="26"/>
          <w:lang w:val="nl-NL" w:eastAsia="zh-TW"/>
        </w:rPr>
        <w:t>cấp___________</w:t>
      </w:r>
    </w:p>
    <w:p>
      <w:pPr>
        <w:tabs>
          <w:tab w:val="left" w:pos="4746"/>
        </w:tabs>
        <w:adjustRightInd w:val="0"/>
        <w:snapToGrid w:val="0"/>
        <w:jc w:val="both"/>
        <w:rPr>
          <w:rFonts w:ascii="SimSun" w:hAnsi="SimSun"/>
          <w:b/>
          <w:iCs/>
          <w:sz w:val="26"/>
          <w:szCs w:val="26"/>
          <w:lang w:val="nl-NL" w:eastAsia="zh-TW"/>
        </w:rPr>
      </w:pPr>
    </w:p>
    <w:p>
      <w:pPr>
        <w:tabs>
          <w:tab w:val="left" w:pos="4746"/>
        </w:tabs>
        <w:adjustRightInd w:val="0"/>
        <w:snapToGrid w:val="0"/>
        <w:jc w:val="both"/>
        <w:rPr>
          <w:rFonts w:eastAsia="DFKai-SB"/>
          <w:b/>
          <w:iCs/>
          <w:sz w:val="26"/>
          <w:szCs w:val="26"/>
          <w:lang w:val="nl-NL" w:eastAsia="zh-TW"/>
        </w:rPr>
      </w:pPr>
      <w:r>
        <w:rPr>
          <w:rFonts w:ascii="DFKai-SB" w:hAnsi="DFKai-SB" w:eastAsia="DFKai-SB"/>
          <w:b/>
          <w:iCs/>
          <w:sz w:val="26"/>
          <w:szCs w:val="26"/>
          <w:lang w:val="nl-NL" w:eastAsia="zh-TW"/>
        </w:rPr>
        <w:t>乙方</w:t>
      </w:r>
      <w:r>
        <w:rPr>
          <w:rFonts w:eastAsia="DFKai-SB"/>
          <w:b/>
          <w:iCs/>
          <w:sz w:val="26"/>
          <w:szCs w:val="26"/>
          <w:lang w:val="nl-NL" w:eastAsia="zh-TW"/>
        </w:rPr>
        <w:t>Bên B</w:t>
      </w:r>
    </w:p>
    <w:p>
      <w:pPr>
        <w:tabs>
          <w:tab w:val="left" w:pos="4746"/>
        </w:tabs>
        <w:adjustRightInd w:val="0"/>
        <w:snapToGrid w:val="0"/>
        <w:jc w:val="both"/>
        <w:rPr>
          <w:rFonts w:eastAsia="DFKai-SB"/>
          <w:iCs/>
          <w:sz w:val="26"/>
          <w:szCs w:val="26"/>
          <w:lang w:val="nl-NL" w:eastAsia="zh-TW"/>
        </w:rPr>
      </w:pPr>
      <w:r>
        <w:rPr>
          <w:rFonts w:hint="eastAsia" w:ascii="DFKai-SB" w:hAnsi="DFKai-SB" w:eastAsia="DFKai-SB"/>
          <w:iCs/>
          <w:sz w:val="26"/>
          <w:szCs w:val="26"/>
          <w:lang w:val="nl-NL" w:eastAsia="zh-TW"/>
        </w:rPr>
        <w:t xml:space="preserve">勞工 </w:t>
      </w:r>
      <w:r>
        <w:rPr>
          <w:rFonts w:ascii="DFKai-SB" w:hAnsi="DFKai-SB" w:eastAsia="DFKai-SB"/>
          <w:iCs/>
          <w:sz w:val="26"/>
          <w:szCs w:val="26"/>
          <w:lang w:val="nl-NL" w:eastAsia="zh-TW"/>
        </w:rPr>
        <w:t>姓名</w:t>
      </w:r>
      <w:r>
        <w:rPr>
          <w:rFonts w:eastAsia="DFKai-SB"/>
          <w:iCs/>
          <w:sz w:val="26"/>
          <w:szCs w:val="26"/>
          <w:lang w:val="nl-NL" w:eastAsia="zh-TW"/>
        </w:rPr>
        <w:t>Họ tên lao độn</w:t>
      </w:r>
      <w:r>
        <w:rPr>
          <w:rFonts w:ascii="DFKai-SB" w:hAnsi="DFKai-SB" w:eastAsia="DFKai-SB"/>
          <w:iCs/>
          <w:sz w:val="26"/>
          <w:szCs w:val="26"/>
          <w:lang w:val="nl-NL" w:eastAsia="zh-TW"/>
        </w:rPr>
        <w:t>g</w:t>
      </w:r>
      <w:r>
        <w:rPr>
          <w:rFonts w:eastAsia="DFKai-SB"/>
          <w:iCs/>
          <w:sz w:val="26"/>
          <w:szCs w:val="26"/>
          <w:lang w:val="nl-NL" w:eastAsia="zh-TW"/>
        </w:rPr>
        <w:t>_________________________________________________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出生日期</w:t>
      </w:r>
      <w:r>
        <w:rPr>
          <w:rFonts w:eastAsia="DFKai-SB"/>
          <w:iCs/>
          <w:sz w:val="26"/>
          <w:szCs w:val="26"/>
          <w:lang w:val="nl-NL" w:eastAsia="zh-TW"/>
        </w:rPr>
        <w:t>Ngày sinh</w:t>
      </w:r>
      <w:r>
        <w:rPr>
          <w:rFonts w:hint="eastAsia"/>
          <w:iCs/>
          <w:sz w:val="26"/>
          <w:szCs w:val="26"/>
          <w:lang w:val="nl-NL"/>
        </w:rPr>
        <w:t xml:space="preserve">  </w:t>
      </w:r>
      <w:r>
        <w:rPr>
          <w:rFonts w:eastAsia="DFKai-SB"/>
          <w:iCs/>
          <w:sz w:val="26"/>
          <w:szCs w:val="26"/>
          <w:lang w:val="nl-NL" w:eastAsia="zh-TW"/>
        </w:rPr>
        <w:t xml:space="preserve">______________________________________________________  </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護照號碼</w:t>
      </w:r>
      <w:r>
        <w:rPr>
          <w:rFonts w:eastAsia="DFKai-SB"/>
          <w:iCs/>
          <w:sz w:val="26"/>
          <w:szCs w:val="26"/>
          <w:lang w:val="nl-NL" w:eastAsia="zh-TW"/>
        </w:rPr>
        <w:t>Số hộ chiếu</w:t>
      </w:r>
      <w:r>
        <w:rPr>
          <w:rFonts w:hint="eastAsia"/>
          <w:iCs/>
          <w:sz w:val="26"/>
          <w:szCs w:val="26"/>
          <w:lang w:val="nl-NL"/>
        </w:rPr>
        <w:t xml:space="preserve">  </w:t>
      </w:r>
      <w:r>
        <w:rPr>
          <w:rFonts w:eastAsia="DFKai-SB"/>
          <w:iCs/>
          <w:sz w:val="26"/>
          <w:szCs w:val="26"/>
          <w:lang w:val="nl-NL" w:eastAsia="zh-TW"/>
        </w:rPr>
        <w:t>________________</w:t>
      </w:r>
      <w:r>
        <w:rPr>
          <w:rFonts w:ascii="SimSun" w:hAnsi="SimSun"/>
          <w:iCs/>
          <w:sz w:val="26"/>
          <w:szCs w:val="26"/>
          <w:lang w:val="nl-NL" w:eastAsia="zh-TW"/>
        </w:rPr>
        <w:t>發</w:t>
      </w:r>
      <w:r>
        <w:rPr>
          <w:rFonts w:hint="eastAsia" w:ascii="SimSun" w:hAnsi="SimSun"/>
          <w:iCs/>
          <w:sz w:val="26"/>
          <w:szCs w:val="26"/>
          <w:lang w:val="nl-NL" w:eastAsia="zh-TW"/>
        </w:rPr>
        <w:t>照</w:t>
      </w:r>
      <w:r>
        <w:rPr>
          <w:rFonts w:ascii="SimSun" w:hAnsi="SimSun"/>
          <w:iCs/>
          <w:sz w:val="26"/>
          <w:szCs w:val="26"/>
          <w:lang w:val="nl-NL" w:eastAsia="zh-TW"/>
        </w:rPr>
        <w:t>日期</w:t>
      </w:r>
      <w:r>
        <w:rPr>
          <w:rFonts w:eastAsia="DFKai-SB"/>
          <w:iCs/>
          <w:sz w:val="26"/>
          <w:szCs w:val="26"/>
          <w:lang w:val="nl-NL" w:eastAsia="zh-TW"/>
        </w:rPr>
        <w:t>Ngày cấp</w:t>
      </w:r>
      <w:r>
        <w:rPr>
          <w:rFonts w:hint="eastAsia"/>
          <w:iCs/>
          <w:sz w:val="26"/>
          <w:szCs w:val="26"/>
          <w:lang w:val="nl-NL"/>
        </w:rPr>
        <w:t>: ______</w:t>
      </w:r>
      <w:r>
        <w:rPr>
          <w:rFonts w:eastAsia="DFKai-SB"/>
          <w:iCs/>
          <w:sz w:val="26"/>
          <w:szCs w:val="26"/>
          <w:lang w:val="nl-NL" w:eastAsia="zh-TW"/>
        </w:rPr>
        <w:t>_____________</w:t>
      </w:r>
    </w:p>
    <w:p>
      <w:pPr>
        <w:tabs>
          <w:tab w:val="left" w:pos="4746"/>
        </w:tabs>
        <w:adjustRightInd w:val="0"/>
        <w:snapToGrid w:val="0"/>
        <w:jc w:val="both"/>
        <w:rPr>
          <w:iCs/>
          <w:sz w:val="26"/>
          <w:szCs w:val="26"/>
          <w:lang w:val="nl-NL" w:eastAsia="zh-TW"/>
        </w:rPr>
      </w:pPr>
      <w:r>
        <w:rPr>
          <w:rFonts w:ascii="DFKai-SB" w:hAnsi="DFKai-SB" w:eastAsia="DFKai-SB"/>
          <w:iCs/>
          <w:sz w:val="26"/>
          <w:szCs w:val="26"/>
          <w:lang w:val="nl-NL" w:eastAsia="zh-TW"/>
        </w:rPr>
        <w:t>發</w:t>
      </w:r>
      <w:r>
        <w:rPr>
          <w:rFonts w:hint="eastAsia" w:ascii="DFKai-SB" w:hAnsi="DFKai-SB" w:eastAsia="DFKai-SB"/>
          <w:iCs/>
          <w:sz w:val="26"/>
          <w:szCs w:val="26"/>
          <w:lang w:val="nl-NL" w:eastAsia="zh-TW"/>
        </w:rPr>
        <w:t>照</w:t>
      </w:r>
      <w:r>
        <w:rPr>
          <w:rFonts w:ascii="DFKai-SB" w:hAnsi="DFKai-SB" w:eastAsia="DFKai-SB"/>
          <w:iCs/>
          <w:sz w:val="26"/>
          <w:szCs w:val="26"/>
          <w:lang w:val="nl-NL" w:eastAsia="zh-TW"/>
        </w:rPr>
        <w:t>地點</w:t>
      </w:r>
      <w:r>
        <w:rPr>
          <w:rFonts w:eastAsia="DFKai-SB"/>
          <w:iCs/>
          <w:sz w:val="26"/>
          <w:szCs w:val="26"/>
          <w:lang w:val="nl-NL" w:eastAsia="zh-TW"/>
        </w:rPr>
        <w:t>Nơi cấ</w:t>
      </w:r>
      <w:r>
        <w:rPr>
          <w:rFonts w:ascii="DFKai-SB" w:hAnsi="DFKai-SB" w:eastAsia="DFKai-SB"/>
          <w:iCs/>
          <w:sz w:val="26"/>
          <w:szCs w:val="26"/>
          <w:lang w:val="nl-NL" w:eastAsia="zh-TW"/>
        </w:rPr>
        <w:t>p</w:t>
      </w:r>
      <w:r>
        <w:rPr>
          <w:rFonts w:hint="eastAsia"/>
          <w:iCs/>
          <w:sz w:val="26"/>
          <w:szCs w:val="26"/>
          <w:lang w:val="nl-NL" w:eastAsia="zh-TW"/>
        </w:rPr>
        <w:t>: ______________________________</w:t>
      </w:r>
    </w:p>
    <w:p>
      <w:pPr>
        <w:tabs>
          <w:tab w:val="left" w:pos="4746"/>
        </w:tabs>
        <w:adjustRightInd w:val="0"/>
        <w:snapToGrid w:val="0"/>
        <w:jc w:val="both"/>
        <w:rPr>
          <w:iCs/>
          <w:sz w:val="26"/>
          <w:szCs w:val="26"/>
          <w:lang w:val="nl-NL"/>
        </w:rPr>
      </w:pPr>
      <w:r>
        <w:rPr>
          <w:rFonts w:ascii="DFKai-SB" w:hAnsi="DFKai-SB" w:eastAsia="DFKai-SB"/>
          <w:iCs/>
          <w:sz w:val="26"/>
          <w:szCs w:val="26"/>
          <w:lang w:val="nl-NL" w:eastAsia="zh-TW"/>
        </w:rPr>
        <w:t>越南永久地址</w:t>
      </w:r>
      <w:r>
        <w:rPr>
          <w:rFonts w:eastAsia="DFKai-SB"/>
          <w:iCs/>
          <w:sz w:val="26"/>
          <w:szCs w:val="26"/>
          <w:lang w:val="nl-NL" w:eastAsia="zh-TW"/>
        </w:rPr>
        <w:t>Địa chỉ thường trú tại Việt Nam</w:t>
      </w:r>
      <w:r>
        <w:rPr>
          <w:rFonts w:hint="eastAsia"/>
          <w:iCs/>
          <w:sz w:val="26"/>
          <w:szCs w:val="26"/>
          <w:lang w:val="nl-NL"/>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______________________________________________________________________</w:t>
      </w:r>
    </w:p>
    <w:p>
      <w:pPr>
        <w:tabs>
          <w:tab w:val="left" w:pos="4746"/>
        </w:tabs>
        <w:adjustRightInd w:val="0"/>
        <w:snapToGrid w:val="0"/>
        <w:jc w:val="both"/>
        <w:rPr>
          <w:iCs/>
          <w:sz w:val="26"/>
          <w:szCs w:val="26"/>
          <w:lang w:val="nl-NL"/>
        </w:rPr>
      </w:pPr>
      <w:r>
        <w:rPr>
          <w:rFonts w:ascii="DFKai-SB" w:hAnsi="DFKai-SB" w:eastAsia="DFKai-SB"/>
          <w:iCs/>
          <w:sz w:val="26"/>
          <w:szCs w:val="26"/>
          <w:lang w:val="nl-NL" w:eastAsia="zh-TW"/>
        </w:rPr>
        <w:t>電話</w:t>
      </w:r>
      <w:r>
        <w:rPr>
          <w:rFonts w:eastAsia="DFKai-SB"/>
          <w:iCs/>
          <w:sz w:val="26"/>
          <w:szCs w:val="26"/>
          <w:lang w:val="nl-NL" w:eastAsia="zh-TW"/>
        </w:rPr>
        <w:t>Điện thoại</w:t>
      </w:r>
      <w:r>
        <w:rPr>
          <w:rFonts w:hint="eastAsia"/>
          <w:iCs/>
          <w:sz w:val="26"/>
          <w:szCs w:val="26"/>
          <w:lang w:val="nl-NL"/>
        </w:rPr>
        <w:t>: 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緊急事件發生時之通知人</w:t>
      </w:r>
      <w:r>
        <w:rPr>
          <w:rFonts w:eastAsia="DFKai-SB"/>
          <w:iCs/>
          <w:sz w:val="26"/>
          <w:szCs w:val="26"/>
          <w:lang w:val="nl-NL" w:eastAsia="zh-TW"/>
        </w:rPr>
        <w:t>Người liên lạc khi có sự cố khẩn cấp︰</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姓名</w:t>
      </w:r>
      <w:r>
        <w:rPr>
          <w:rFonts w:eastAsia="DFKai-SB"/>
          <w:iCs/>
          <w:sz w:val="26"/>
          <w:szCs w:val="26"/>
          <w:lang w:val="nl-NL" w:eastAsia="zh-TW"/>
        </w:rPr>
        <w:t>Họ và tên___________________________</w:t>
      </w:r>
      <w:r>
        <w:rPr>
          <w:rFonts w:ascii="DFKai-SB" w:hAnsi="DFKai-SB" w:eastAsia="DFKai-SB"/>
          <w:iCs/>
          <w:sz w:val="26"/>
          <w:szCs w:val="26"/>
          <w:lang w:val="nl-NL" w:eastAsia="zh-TW"/>
        </w:rPr>
        <w:t>電話</w:t>
      </w:r>
      <w:r>
        <w:rPr>
          <w:rFonts w:eastAsia="DFKai-SB"/>
          <w:iCs/>
          <w:sz w:val="26"/>
          <w:szCs w:val="26"/>
          <w:lang w:val="nl-NL" w:eastAsia="zh-TW"/>
        </w:rPr>
        <w:t>Điện</w:t>
      </w:r>
      <w:r>
        <w:rPr>
          <w:rFonts w:hint="eastAsia"/>
          <w:iCs/>
          <w:sz w:val="26"/>
          <w:szCs w:val="26"/>
          <w:lang w:val="nl-NL"/>
        </w:rPr>
        <w:t xml:space="preserve"> </w:t>
      </w:r>
      <w:r>
        <w:rPr>
          <w:rFonts w:eastAsia="DFKai-SB"/>
          <w:iCs/>
          <w:sz w:val="26"/>
          <w:szCs w:val="26"/>
          <w:lang w:val="nl-NL" w:eastAsia="zh-TW"/>
        </w:rPr>
        <w:t>thoại__________________</w:t>
      </w:r>
    </w:p>
    <w:p>
      <w:pPr>
        <w:tabs>
          <w:tab w:val="left" w:pos="4746"/>
        </w:tabs>
        <w:adjustRightInd w:val="0"/>
        <w:snapToGrid w:val="0"/>
        <w:rPr>
          <w:rFonts w:eastAsia="DFKai-SB"/>
          <w:iCs/>
          <w:sz w:val="26"/>
          <w:szCs w:val="26"/>
          <w:lang w:val="nl-NL" w:eastAsia="zh-TW"/>
        </w:rPr>
      </w:pPr>
      <w:r>
        <w:rPr>
          <w:rFonts w:ascii="DFKai-SB" w:hAnsi="DFKai-SB" w:eastAsia="DFKai-SB"/>
          <w:iCs/>
          <w:sz w:val="26"/>
          <w:szCs w:val="26"/>
          <w:lang w:val="nl-NL" w:eastAsia="zh-TW"/>
        </w:rPr>
        <w:t>地址</w:t>
      </w:r>
      <w:r>
        <w:rPr>
          <w:rFonts w:eastAsia="DFKai-SB"/>
          <w:iCs/>
          <w:sz w:val="26"/>
          <w:szCs w:val="26"/>
          <w:lang w:val="nl-NL" w:eastAsia="zh-TW"/>
        </w:rPr>
        <w:t>Địa chỉ</w:t>
      </w:r>
      <w:r>
        <w:rPr>
          <w:rFonts w:hint="eastAsia"/>
          <w:iCs/>
          <w:sz w:val="26"/>
          <w:szCs w:val="26"/>
          <w:lang w:val="nl-NL"/>
        </w:rPr>
        <w:t xml:space="preserve">: </w:t>
      </w:r>
      <w:r>
        <w:rPr>
          <w:rFonts w:eastAsia="DFKai-SB"/>
          <w:iCs/>
          <w:sz w:val="26"/>
          <w:szCs w:val="26"/>
          <w:lang w:val="nl-NL" w:eastAsia="zh-TW"/>
        </w:rPr>
        <w:t>___________________________________________________________</w:t>
      </w:r>
    </w:p>
    <w:p>
      <w:pPr>
        <w:tabs>
          <w:tab w:val="left" w:pos="4746"/>
        </w:tabs>
        <w:adjustRightInd w:val="0"/>
        <w:snapToGrid w:val="0"/>
        <w:rPr>
          <w:rFonts w:eastAsia="DFKai-SB"/>
          <w:iCs/>
          <w:sz w:val="26"/>
          <w:szCs w:val="26"/>
          <w:lang w:val="nl-NL" w:eastAsia="zh-TW"/>
        </w:rPr>
      </w:pPr>
      <w:r>
        <w:rPr>
          <w:rFonts w:eastAsia="DFKai-SB"/>
          <w:iCs/>
          <w:sz w:val="26"/>
          <w:szCs w:val="26"/>
          <w:lang w:val="nl-NL" w:eastAsia="zh-TW"/>
        </w:rPr>
        <w:t>______________________________________________________________________</w:t>
      </w:r>
    </w:p>
    <w:p>
      <w:pPr>
        <w:tabs>
          <w:tab w:val="left" w:pos="4746"/>
        </w:tabs>
        <w:adjustRightInd w:val="0"/>
        <w:snapToGrid w:val="0"/>
        <w:jc w:val="both"/>
        <w:rPr>
          <w:rFonts w:eastAsia="DFKai-SB"/>
          <w:iCs/>
          <w:sz w:val="26"/>
          <w:szCs w:val="26"/>
          <w:lang w:val="nl-NL" w:eastAsia="zh-TW"/>
        </w:rPr>
      </w:pPr>
      <w:r>
        <w:rPr>
          <w:rFonts w:ascii="DFKai-SB" w:hAnsi="DFKai-SB" w:eastAsia="DFKai-SB"/>
          <w:iCs/>
          <w:sz w:val="26"/>
          <w:szCs w:val="26"/>
          <w:lang w:val="nl-NL" w:eastAsia="zh-TW"/>
        </w:rPr>
        <w:t>關係</w:t>
      </w:r>
      <w:r>
        <w:rPr>
          <w:rFonts w:eastAsia="DFKai-SB"/>
          <w:iCs/>
          <w:sz w:val="26"/>
          <w:szCs w:val="26"/>
          <w:lang w:val="nl-NL" w:eastAsia="zh-TW"/>
        </w:rPr>
        <w:t xml:space="preserve">Quan hệ với bên </w:t>
      </w:r>
      <w:r>
        <w:rPr>
          <w:rFonts w:ascii="DFKai-SB" w:hAnsi="DFKai-SB" w:eastAsia="DFKai-SB"/>
          <w:iCs/>
          <w:sz w:val="26"/>
          <w:szCs w:val="26"/>
          <w:lang w:val="nl-NL" w:eastAsia="zh-TW"/>
        </w:rPr>
        <w:t>B</w:t>
      </w:r>
      <w:r>
        <w:rPr>
          <w:rFonts w:hint="eastAsia" w:ascii="DFKai-SB" w:hAnsi="DFKai-SB" w:eastAsia="DFKai-SB"/>
          <w:iCs/>
          <w:sz w:val="26"/>
          <w:szCs w:val="26"/>
          <w:lang w:val="nl-NL" w:eastAsia="zh-TW"/>
        </w:rPr>
        <w:t>：</w:t>
      </w:r>
      <w:r>
        <w:rPr>
          <w:rFonts w:eastAsia="DFKai-SB"/>
          <w:iCs/>
          <w:sz w:val="26"/>
          <w:szCs w:val="26"/>
          <w:lang w:val="nl-NL" w:eastAsia="zh-TW"/>
        </w:rPr>
        <w:t xml:space="preserve"> </w:t>
      </w:r>
      <w:r>
        <w:rPr>
          <w:rFonts w:ascii="SimSun" w:hAnsi="SimSun"/>
          <w:iCs/>
          <w:sz w:val="26"/>
          <w:szCs w:val="26"/>
          <w:lang w:val="nl-NL" w:eastAsia="zh-TW"/>
        </w:rPr>
        <w:t>□</w:t>
      </w:r>
      <w:r>
        <w:rPr>
          <w:rFonts w:ascii="DFKai-SB" w:hAnsi="DFKai-SB" w:eastAsia="DFKai-SB"/>
          <w:iCs/>
          <w:sz w:val="26"/>
          <w:szCs w:val="26"/>
          <w:lang w:val="nl-NL" w:eastAsia="zh-TW"/>
        </w:rPr>
        <w:t>先生</w:t>
      </w:r>
      <w:r>
        <w:rPr>
          <w:rFonts w:eastAsia="DFKai-SB"/>
          <w:iCs/>
          <w:sz w:val="26"/>
          <w:szCs w:val="26"/>
          <w:lang w:val="nl-NL" w:eastAsia="zh-TW"/>
        </w:rPr>
        <w:t>Chồng</w:t>
      </w:r>
      <w:r>
        <w:rPr>
          <w:rFonts w:ascii="SimSun" w:hAnsi="SimSun"/>
          <w:iCs/>
          <w:sz w:val="26"/>
          <w:szCs w:val="26"/>
          <w:lang w:val="nl-NL" w:eastAsia="zh-TW"/>
        </w:rPr>
        <w:t>/□</w:t>
      </w:r>
      <w:r>
        <w:rPr>
          <w:rFonts w:ascii="DFKai-SB" w:hAnsi="DFKai-SB" w:eastAsia="DFKai-SB"/>
          <w:iCs/>
          <w:sz w:val="26"/>
          <w:szCs w:val="26"/>
          <w:lang w:val="nl-NL" w:eastAsia="zh-TW"/>
        </w:rPr>
        <w:t>太太</w:t>
      </w:r>
      <w:r>
        <w:rPr>
          <w:rFonts w:eastAsia="DFKai-SB"/>
          <w:iCs/>
          <w:sz w:val="26"/>
          <w:szCs w:val="26"/>
          <w:lang w:val="nl-NL" w:eastAsia="zh-TW"/>
        </w:rPr>
        <w:t>Vợ/</w:t>
      </w:r>
      <w:r>
        <w:rPr>
          <w:rFonts w:ascii="SimSun" w:hAnsi="SimSun"/>
          <w:iCs/>
          <w:sz w:val="26"/>
          <w:szCs w:val="26"/>
          <w:lang w:val="nl-NL" w:eastAsia="zh-TW"/>
        </w:rPr>
        <w:t>□</w:t>
      </w:r>
      <w:r>
        <w:rPr>
          <w:rFonts w:ascii="DFKai-SB" w:hAnsi="DFKai-SB" w:eastAsia="DFKai-SB"/>
          <w:iCs/>
          <w:sz w:val="26"/>
          <w:szCs w:val="26"/>
          <w:lang w:val="nl-NL" w:eastAsia="zh-TW"/>
        </w:rPr>
        <w:t>兒子</w:t>
      </w:r>
      <w:r>
        <w:rPr>
          <w:rFonts w:eastAsia="DFKai-SB"/>
          <w:iCs/>
          <w:sz w:val="26"/>
          <w:szCs w:val="26"/>
          <w:lang w:val="nl-NL" w:eastAsia="zh-TW"/>
        </w:rPr>
        <w:t>Con/</w:t>
      </w:r>
      <w:r>
        <w:rPr>
          <w:rFonts w:ascii="SimSun" w:hAnsi="SimSun"/>
          <w:iCs/>
          <w:sz w:val="26"/>
          <w:szCs w:val="26"/>
          <w:lang w:val="nl-NL" w:eastAsia="zh-TW"/>
        </w:rPr>
        <w:t>□</w:t>
      </w:r>
      <w:r>
        <w:rPr>
          <w:rFonts w:ascii="DFKai-SB" w:hAnsi="DFKai-SB" w:eastAsia="DFKai-SB"/>
          <w:iCs/>
          <w:sz w:val="26"/>
          <w:szCs w:val="26"/>
          <w:lang w:val="nl-NL" w:eastAsia="zh-TW"/>
        </w:rPr>
        <w:t>父親</w:t>
      </w:r>
      <w:r>
        <w:rPr>
          <w:rFonts w:eastAsia="DFKai-SB"/>
          <w:iCs/>
          <w:sz w:val="26"/>
          <w:szCs w:val="26"/>
          <w:lang w:val="nl-NL" w:eastAsia="zh-TW"/>
        </w:rPr>
        <w:t>Bố đẻ/</w:t>
      </w:r>
      <w:r>
        <w:rPr>
          <w:rFonts w:ascii="SimSun" w:hAnsi="SimSun"/>
          <w:iCs/>
          <w:sz w:val="26"/>
          <w:szCs w:val="26"/>
          <w:lang w:val="nl-NL" w:eastAsia="zh-TW"/>
        </w:rPr>
        <w:t>□</w:t>
      </w:r>
      <w:r>
        <w:rPr>
          <w:rFonts w:ascii="DFKai-SB" w:hAnsi="DFKai-SB" w:eastAsia="DFKai-SB"/>
          <w:iCs/>
          <w:sz w:val="26"/>
          <w:szCs w:val="26"/>
          <w:lang w:val="nl-NL" w:eastAsia="zh-TW"/>
        </w:rPr>
        <w:t>母親</w:t>
      </w:r>
      <w:r>
        <w:rPr>
          <w:rFonts w:eastAsia="DFKai-SB"/>
          <w:iCs/>
          <w:sz w:val="26"/>
          <w:szCs w:val="26"/>
          <w:lang w:val="nl-NL" w:eastAsia="zh-TW"/>
        </w:rPr>
        <w:t>Mẹ đẻ/</w:t>
      </w:r>
      <w:r>
        <w:rPr>
          <w:rFonts w:ascii="SimSun" w:hAnsi="SimSun"/>
          <w:iCs/>
          <w:sz w:val="26"/>
          <w:szCs w:val="26"/>
          <w:lang w:val="nl-NL" w:eastAsia="zh-TW"/>
        </w:rPr>
        <w:t>□</w:t>
      </w:r>
      <w:r>
        <w:rPr>
          <w:rFonts w:ascii="DFKai-SB" w:hAnsi="DFKai-SB" w:eastAsia="DFKai-SB"/>
          <w:iCs/>
          <w:sz w:val="26"/>
          <w:szCs w:val="26"/>
          <w:lang w:val="nl-NL" w:eastAsia="zh-TW"/>
        </w:rPr>
        <w:t>其他</w:t>
      </w:r>
      <w:r>
        <w:rPr>
          <w:rFonts w:eastAsia="DFKai-SB"/>
          <w:iCs/>
          <w:sz w:val="26"/>
          <w:szCs w:val="26"/>
          <w:lang w:val="nl-NL" w:eastAsia="zh-TW"/>
        </w:rPr>
        <w:t xml:space="preserve"> khác</w:t>
      </w:r>
    </w:p>
    <w:p>
      <w:pPr>
        <w:adjustRightInd w:val="0"/>
        <w:snapToGrid w:val="0"/>
        <w:ind w:hanging="1"/>
        <w:jc w:val="both"/>
        <w:rPr>
          <w:rFonts w:eastAsia="DFKai-SB"/>
          <w:bCs/>
          <w:sz w:val="26"/>
          <w:szCs w:val="26"/>
          <w:lang w:val="nl-NL" w:eastAsia="zh-TW"/>
        </w:rPr>
      </w:pPr>
    </w:p>
    <w:p>
      <w:pPr>
        <w:adjustRightInd w:val="0"/>
        <w:snapToGrid w:val="0"/>
        <w:ind w:hanging="1"/>
        <w:jc w:val="both"/>
        <w:rPr>
          <w:rFonts w:ascii="DFKai-SB" w:hAnsi="DFKai-SB" w:eastAsia="DFKai-SB"/>
          <w:b/>
          <w:sz w:val="26"/>
          <w:szCs w:val="26"/>
          <w:lang w:val="nl-NL" w:eastAsia="zh-TW"/>
        </w:rPr>
      </w:pPr>
      <w:r>
        <w:rPr>
          <w:rFonts w:hint="eastAsia" w:ascii="DFKai-SB" w:hAnsi="DFKai-SB" w:eastAsia="DFKai-SB"/>
          <w:b/>
          <w:bCs/>
          <w:sz w:val="26"/>
          <w:szCs w:val="26"/>
          <w:lang w:val="nl-NL" w:eastAsia="zh-TW"/>
        </w:rPr>
        <w:t>甲乙</w:t>
      </w:r>
      <w:r>
        <w:rPr>
          <w:rFonts w:ascii="DFKai-SB" w:hAnsi="DFKai-SB" w:eastAsia="DFKai-SB"/>
          <w:b/>
          <w:bCs/>
          <w:sz w:val="26"/>
          <w:szCs w:val="26"/>
          <w:lang w:val="nl-NL" w:eastAsia="zh-TW"/>
        </w:rPr>
        <w:t>雙方</w:t>
      </w:r>
      <w:r>
        <w:rPr>
          <w:rFonts w:hint="eastAsia" w:ascii="DFKai-SB" w:hAnsi="DFKai-SB" w:eastAsia="DFKai-SB"/>
          <w:b/>
          <w:bCs/>
          <w:sz w:val="26"/>
          <w:szCs w:val="26"/>
          <w:lang w:val="nl-NL" w:eastAsia="zh-TW"/>
        </w:rPr>
        <w:t>合</w:t>
      </w:r>
      <w:r>
        <w:rPr>
          <w:rFonts w:ascii="DFKai-SB" w:hAnsi="DFKai-SB" w:eastAsia="DFKai-SB"/>
          <w:b/>
          <w:bCs/>
          <w:sz w:val="26"/>
          <w:szCs w:val="26"/>
          <w:lang w:val="nl-NL" w:eastAsia="zh-TW"/>
        </w:rPr>
        <w:t>意訂定</w:t>
      </w:r>
      <w:r>
        <w:rPr>
          <w:rFonts w:hint="eastAsia" w:ascii="DFKai-SB" w:hAnsi="DFKai-SB" w:eastAsia="DFKai-SB"/>
          <w:b/>
          <w:bCs/>
          <w:sz w:val="26"/>
          <w:szCs w:val="26"/>
          <w:lang w:val="nl-NL" w:eastAsia="zh-TW"/>
        </w:rPr>
        <w:t>本</w:t>
      </w:r>
      <w:r>
        <w:rPr>
          <w:rFonts w:ascii="DFKai-SB" w:hAnsi="DFKai-SB" w:eastAsia="DFKai-SB"/>
          <w:b/>
          <w:bCs/>
          <w:sz w:val="26"/>
          <w:szCs w:val="26"/>
          <w:lang w:val="nl-NL" w:eastAsia="zh-TW"/>
        </w:rPr>
        <w:t>勞動契約條</w:t>
      </w:r>
      <w:r>
        <w:rPr>
          <w:rFonts w:hint="eastAsia" w:ascii="DFKai-SB" w:hAnsi="DFKai-SB" w:eastAsia="DFKai-SB"/>
          <w:b/>
          <w:bCs/>
          <w:sz w:val="26"/>
          <w:szCs w:val="26"/>
          <w:lang w:val="nl-NL" w:eastAsia="zh-TW"/>
        </w:rPr>
        <w:t>款</w:t>
      </w:r>
      <w:r>
        <w:rPr>
          <w:rFonts w:ascii="DFKai-SB" w:hAnsi="DFKai-SB" w:eastAsia="DFKai-SB"/>
          <w:b/>
          <w:bCs/>
          <w:sz w:val="26"/>
          <w:szCs w:val="26"/>
          <w:lang w:val="nl-NL" w:eastAsia="zh-TW"/>
        </w:rPr>
        <w:t>如下</w:t>
      </w:r>
      <w:r>
        <w:rPr>
          <w:rFonts w:hint="eastAsia" w:ascii="DFKai-SB" w:hAnsi="DFKai-SB" w:eastAsia="DFKai-SB"/>
          <w:b/>
          <w:bCs/>
          <w:sz w:val="26"/>
          <w:szCs w:val="26"/>
          <w:lang w:val="nl-NL" w:eastAsia="zh-TW"/>
        </w:rPr>
        <w:t>：</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Bên A, bên B sau khi thoả thuận đồng ý ký kết hợp đồng với các điều khoản sau đây:</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第一條：工作</w:t>
      </w:r>
      <w:r>
        <w:rPr>
          <w:rFonts w:hint="eastAsia" w:ascii="DFKai-SB" w:hAnsi="DFKai-SB" w:eastAsia="DFKai-SB"/>
          <w:b/>
          <w:iCs/>
          <w:sz w:val="26"/>
          <w:szCs w:val="26"/>
          <w:lang w:val="nl-NL" w:eastAsia="zh-TW"/>
        </w:rPr>
        <w:t>類別</w:t>
      </w:r>
      <w:r>
        <w:rPr>
          <w:rFonts w:ascii="DFKai-SB" w:hAnsi="DFKai-SB" w:eastAsia="DFKai-SB"/>
          <w:b/>
          <w:iCs/>
          <w:sz w:val="26"/>
          <w:szCs w:val="26"/>
          <w:lang w:val="nl-NL" w:eastAsia="zh-TW"/>
        </w:rPr>
        <w:t>及工作地點</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  Công việc và địa điểm làm việc</w:t>
      </w:r>
    </w:p>
    <w:p>
      <w:pPr>
        <w:spacing w:line="360" w:lineRule="exact"/>
        <w:jc w:val="both"/>
        <w:outlineLvl w:val="0"/>
        <w:rPr>
          <w:rFonts w:hAnsi="DFKai-SB" w:eastAsia="DFKai-SB"/>
          <w:b/>
          <w:iCs/>
          <w:sz w:val="26"/>
          <w:szCs w:val="26"/>
          <w:lang w:val="nl-NL" w:eastAsia="zh-TW"/>
        </w:rPr>
      </w:pPr>
      <w:bookmarkStart w:id="0" w:name="_Hlk127323318"/>
      <w:r>
        <w:rPr>
          <w:rFonts w:eastAsia="DFKai-SB"/>
          <w:iCs/>
          <w:sz w:val="26"/>
          <w:szCs w:val="26"/>
          <w:lang w:val="nl-NL" w:eastAsia="zh-TW"/>
        </w:rPr>
        <w:t>1</w:t>
      </w:r>
      <w:r>
        <w:rPr>
          <w:rFonts w:hAnsi="DFKai-SB" w:eastAsia="DFKai-SB"/>
          <w:iCs/>
          <w:sz w:val="26"/>
          <w:szCs w:val="26"/>
          <w:lang w:val="nl-NL" w:eastAsia="zh-TW"/>
        </w:rPr>
        <w:t>、</w:t>
      </w:r>
      <w:r>
        <w:rPr>
          <w:rFonts w:hint="eastAsia" w:hAnsi="DFKai-SB" w:eastAsia="DFKai-SB"/>
          <w:iCs/>
          <w:sz w:val="26"/>
          <w:szCs w:val="26"/>
          <w:lang w:val="nl-NL" w:eastAsia="zh-TW"/>
        </w:rPr>
        <w:t>引進方式</w:t>
      </w:r>
      <w:r>
        <w:rPr>
          <w:rFonts w:hAnsi="DFKai-SB" w:eastAsia="DFKai-SB"/>
          <w:iCs/>
          <w:sz w:val="26"/>
          <w:szCs w:val="26"/>
          <w:lang w:val="nl-NL" w:eastAsia="zh-TW"/>
        </w:rPr>
        <w:t xml:space="preserve"> </w:t>
      </w:r>
      <w:r>
        <w:rPr>
          <w:rFonts w:eastAsia="DFKai-SB"/>
          <w:iCs/>
          <w:sz w:val="26"/>
          <w:szCs w:val="26"/>
          <w:lang w:val="nl-NL" w:eastAsia="zh-TW"/>
        </w:rPr>
        <w:t>Hình thức tiếp nhận</w:t>
      </w:r>
      <w:r>
        <w:rPr>
          <w:rFonts w:hint="eastAsia" w:hAnsi="DFKai-SB" w:eastAsia="DFKai-SB"/>
          <w:iCs/>
          <w:sz w:val="26"/>
          <w:szCs w:val="26"/>
          <w:lang w:val="nl-NL" w:eastAsia="zh-TW"/>
        </w:rPr>
        <w:t>:</w:t>
      </w:r>
      <w:r>
        <w:rPr>
          <w:rFonts w:hint="eastAsia" w:hAnsi="DFKai-SB" w:eastAsia="DFKai-SB"/>
          <w:b/>
          <w:iCs/>
          <w:sz w:val="26"/>
          <w:szCs w:val="26"/>
          <w:lang w:val="nl-NL" w:eastAsia="zh-TW"/>
        </w:rPr>
        <w:t xml:space="preserve"> </w:t>
      </w:r>
    </w:p>
    <w:p>
      <w:pPr>
        <w:spacing w:line="360" w:lineRule="exact"/>
        <w:jc w:val="both"/>
        <w:outlineLvl w:val="0"/>
        <w:rPr>
          <w:rFonts w:eastAsia="DFKai-SB"/>
          <w:iCs/>
          <w:sz w:val="26"/>
          <w:szCs w:val="26"/>
          <w:lang w:val="nl-NL" w:eastAsia="zh-TW"/>
        </w:rPr>
      </w:pPr>
      <w:r>
        <w:rPr>
          <w:rFonts w:hint="eastAsia" w:ascii="DFKai-SB" w:hAnsi="DFKai-SB" w:eastAsia="DFKai-SB"/>
          <w:iCs/>
          <w:sz w:val="26"/>
          <w:szCs w:val="26"/>
          <w:lang w:val="nl-NL" w:eastAsia="zh-TW"/>
        </w:rPr>
        <w:t>□</w:t>
      </w:r>
      <w:r>
        <w:rPr>
          <w:rFonts w:ascii="DFKai-SB" w:hAnsi="DFKai-SB" w:eastAsia="DFKai-SB"/>
          <w:iCs/>
          <w:sz w:val="26"/>
          <w:szCs w:val="26"/>
          <w:lang w:val="nl-NL" w:eastAsia="zh-TW"/>
        </w:rPr>
        <w:t xml:space="preserve"> </w:t>
      </w:r>
      <w:r>
        <w:rPr>
          <w:rFonts w:hint="eastAsia" w:eastAsia="DFKai-SB"/>
          <w:iCs/>
          <w:sz w:val="26"/>
          <w:szCs w:val="26"/>
          <w:lang w:val="nl-NL" w:eastAsia="zh-TW"/>
        </w:rPr>
        <w:t>一般勞工</w:t>
      </w:r>
      <w:r>
        <w:rPr>
          <w:rFonts w:eastAsia="DFKai-SB"/>
          <w:iCs/>
          <w:sz w:val="26"/>
          <w:szCs w:val="26"/>
          <w:lang w:val="nl-NL" w:eastAsia="zh-TW"/>
        </w:rPr>
        <w:t xml:space="preserve">Lao động phổ thông    </w:t>
      </w:r>
      <w:r>
        <w:rPr>
          <w:rFonts w:hint="eastAsia" w:eastAsia="DFKai-SB"/>
          <w:iCs/>
          <w:sz w:val="26"/>
          <w:szCs w:val="26"/>
          <w:lang w:val="nl-NL" w:eastAsia="zh-TW"/>
        </w:rPr>
        <w:t xml:space="preserve"> </w:t>
      </w:r>
    </w:p>
    <w:p>
      <w:pPr>
        <w:spacing w:line="360" w:lineRule="exact"/>
        <w:jc w:val="both"/>
        <w:outlineLvl w:val="0"/>
        <w:rPr>
          <w:rFonts w:eastAsia="DFKai-SB"/>
          <w:iCs/>
          <w:sz w:val="26"/>
          <w:szCs w:val="26"/>
          <w:lang w:val="nl-NL" w:eastAsia="zh-TW"/>
        </w:rPr>
      </w:pPr>
      <w:r>
        <w:rPr>
          <w:rFonts w:hint="eastAsia" w:ascii="DFKai-SB" w:hAnsi="DFKai-SB" w:eastAsia="DFKai-SB"/>
          <w:iCs/>
          <w:sz w:val="26"/>
          <w:szCs w:val="26"/>
          <w:lang w:val="nl-NL" w:eastAsia="zh-TW"/>
        </w:rPr>
        <w:t>□</w:t>
      </w:r>
      <w:r>
        <w:rPr>
          <w:rFonts w:ascii="DFKai-SB" w:hAnsi="DFKai-SB" w:eastAsia="DFKai-SB"/>
          <w:iCs/>
          <w:sz w:val="26"/>
          <w:szCs w:val="26"/>
          <w:lang w:val="nl-NL" w:eastAsia="zh-TW"/>
        </w:rPr>
        <w:t xml:space="preserve"> </w:t>
      </w:r>
      <w:r>
        <w:rPr>
          <w:rFonts w:hint="eastAsia" w:eastAsia="DFKai-SB"/>
          <w:iCs/>
          <w:sz w:val="26"/>
          <w:szCs w:val="26"/>
          <w:lang w:val="nl-NL" w:eastAsia="zh-TW"/>
        </w:rPr>
        <w:t>中階技術人員L</w:t>
      </w:r>
      <w:r>
        <w:rPr>
          <w:rFonts w:eastAsia="DFKai-SB"/>
          <w:iCs/>
          <w:sz w:val="26"/>
          <w:szCs w:val="26"/>
          <w:lang w:val="nl-NL" w:eastAsia="zh-TW"/>
        </w:rPr>
        <w:t>ao động kỹ thuật trung cấp.</w:t>
      </w:r>
    </w:p>
    <w:bookmarkEnd w:id="0"/>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2、</w:t>
      </w:r>
      <w:r>
        <w:rPr>
          <w:rFonts w:ascii="DFKai-SB" w:hAnsi="DFKai-SB" w:eastAsia="DFKai-SB"/>
          <w:iCs/>
          <w:sz w:val="26"/>
          <w:szCs w:val="26"/>
          <w:lang w:val="nl-NL" w:eastAsia="zh-TW"/>
        </w:rPr>
        <w:t xml:space="preserve"> 工作</w:t>
      </w:r>
      <w:r>
        <w:rPr>
          <w:rFonts w:hint="eastAsia" w:ascii="DFKai-SB" w:hAnsi="DFKai-SB" w:eastAsia="DFKai-SB"/>
          <w:iCs/>
          <w:sz w:val="26"/>
          <w:szCs w:val="26"/>
          <w:lang w:val="nl-NL" w:eastAsia="zh-TW"/>
        </w:rPr>
        <w:t>類別</w:t>
      </w:r>
      <w:r>
        <w:rPr>
          <w:rFonts w:ascii="DFKai-SB" w:hAnsi="DFKai-SB" w:eastAsia="DFKai-SB"/>
          <w:iCs/>
          <w:sz w:val="26"/>
          <w:szCs w:val="26"/>
          <w:lang w:val="nl-NL" w:eastAsia="zh-TW"/>
        </w:rPr>
        <w:t>︰</w:t>
      </w:r>
      <w:bookmarkStart w:id="1" w:name="_Hlk127323385"/>
      <w:r>
        <w:rPr>
          <w:rFonts w:hint="eastAsia" w:ascii="DFKai-SB" w:hAnsi="DFKai-SB" w:eastAsia="DFKai-SB"/>
          <w:iCs/>
          <w:sz w:val="26"/>
          <w:szCs w:val="26"/>
          <w:lang w:val="nl-NL" w:eastAsia="zh-TW"/>
        </w:rPr>
        <w:t>□</w:t>
      </w:r>
      <w:bookmarkEnd w:id="1"/>
      <w:r>
        <w:rPr>
          <w:rFonts w:ascii="DFKai-SB" w:hAnsi="DFKai-SB" w:eastAsia="DFKai-SB"/>
          <w:iCs/>
          <w:sz w:val="26"/>
          <w:szCs w:val="26"/>
          <w:lang w:val="nl-NL" w:eastAsia="zh-TW"/>
        </w:rPr>
        <w:t>家庭看護工之工作</w:t>
      </w:r>
      <w:r>
        <w:rPr>
          <w:rFonts w:hint="eastAsia" w:ascii="DFKai-SB" w:hAnsi="DFKai-SB" w:eastAsia="DFKai-SB"/>
          <w:iCs/>
          <w:sz w:val="26"/>
          <w:szCs w:val="26"/>
          <w:lang w:val="nl-NL" w:eastAsia="zh-TW"/>
        </w:rPr>
        <w:t xml:space="preserve">   □</w:t>
      </w:r>
      <w:r>
        <w:rPr>
          <w:rFonts w:ascii="DFKai-SB" w:hAnsi="DFKai-SB" w:eastAsia="DFKai-SB"/>
          <w:iCs/>
          <w:sz w:val="26"/>
          <w:szCs w:val="26"/>
          <w:lang w:val="nl-NL" w:eastAsia="zh-TW"/>
        </w:rPr>
        <w:t>家庭幫傭之工作</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Công việ</w:t>
      </w:r>
      <w:r>
        <w:rPr>
          <w:rFonts w:ascii="DFKai-SB" w:hAnsi="DFKai-SB" w:eastAsia="DFKai-SB"/>
          <w:iCs/>
          <w:sz w:val="26"/>
          <w:szCs w:val="26"/>
          <w:lang w:val="nl-NL" w:eastAsia="zh-TW"/>
        </w:rPr>
        <w:t>c</w:t>
      </w:r>
      <w:r>
        <w:rPr>
          <w:rFonts w:hint="eastAsia" w:ascii="DFKai-SB" w:hAnsi="DFKai-SB" w:eastAsia="DFKai-SB"/>
          <w:iCs/>
          <w:sz w:val="26"/>
          <w:szCs w:val="26"/>
          <w:lang w:val="nl-NL" w:eastAsia="zh-TW"/>
        </w:rPr>
        <w:t>：□</w:t>
      </w:r>
      <w:r>
        <w:rPr>
          <w:rFonts w:hint="eastAsia" w:ascii="SimSun" w:hAnsi="SimSun"/>
          <w:iCs/>
          <w:sz w:val="26"/>
          <w:szCs w:val="26"/>
          <w:lang w:val="nl-NL"/>
        </w:rPr>
        <w:t xml:space="preserve"> </w:t>
      </w:r>
      <w:r>
        <w:rPr>
          <w:rFonts w:hint="eastAsia"/>
          <w:iCs/>
          <w:sz w:val="26"/>
          <w:szCs w:val="26"/>
          <w:lang w:val="nl-NL"/>
        </w:rPr>
        <w:t>C</w:t>
      </w:r>
      <w:r>
        <w:rPr>
          <w:rFonts w:eastAsia="DFKai-SB"/>
          <w:iCs/>
          <w:sz w:val="26"/>
          <w:szCs w:val="26"/>
          <w:lang w:val="nl-NL" w:eastAsia="zh-TW"/>
        </w:rPr>
        <w:t>hăm sóc người bệnh tại gia đình</w:t>
      </w:r>
      <w:r>
        <w:rPr>
          <w:rFonts w:hint="eastAsia" w:eastAsia="DFKai-SB"/>
          <w:iCs/>
          <w:sz w:val="26"/>
          <w:szCs w:val="26"/>
          <w:lang w:val="nl-NL" w:eastAsia="zh-TW"/>
        </w:rPr>
        <w:t xml:space="preserve"> </w:t>
      </w:r>
      <w:r>
        <w:rPr>
          <w:rFonts w:hint="eastAsia"/>
          <w:iCs/>
          <w:sz w:val="26"/>
          <w:szCs w:val="26"/>
          <w:lang w:val="nl-NL"/>
        </w:rPr>
        <w:t xml:space="preserve">  </w:t>
      </w:r>
      <w:r>
        <w:rPr>
          <w:rFonts w:hint="eastAsia" w:ascii="DFKai-SB" w:hAnsi="DFKai-SB" w:eastAsia="DFKai-SB"/>
          <w:iCs/>
          <w:sz w:val="26"/>
          <w:szCs w:val="26"/>
          <w:lang w:val="nl-NL" w:eastAsia="zh-TW"/>
        </w:rPr>
        <w:t>□</w:t>
      </w:r>
      <w:r>
        <w:rPr>
          <w:rFonts w:hint="eastAsia" w:eastAsia="DFKai-SB"/>
          <w:iCs/>
          <w:sz w:val="26"/>
          <w:szCs w:val="26"/>
          <w:lang w:val="nl-NL" w:eastAsia="zh-TW"/>
        </w:rPr>
        <w:t xml:space="preserve"> </w:t>
      </w:r>
      <w:r>
        <w:rPr>
          <w:rFonts w:hint="eastAsia"/>
          <w:iCs/>
          <w:sz w:val="26"/>
          <w:szCs w:val="26"/>
          <w:lang w:val="nl-NL"/>
        </w:rPr>
        <w:t>G</w:t>
      </w:r>
      <w:r>
        <w:rPr>
          <w:rFonts w:eastAsia="DFKai-SB"/>
          <w:iCs/>
          <w:sz w:val="26"/>
          <w:szCs w:val="26"/>
          <w:lang w:val="nl-NL" w:eastAsia="zh-TW"/>
        </w:rPr>
        <w:t>iúp việc tại gia đình</w:t>
      </w:r>
    </w:p>
    <w:p>
      <w:pPr>
        <w:tabs>
          <w:tab w:val="left" w:pos="4746"/>
        </w:tabs>
        <w:adjustRightInd w:val="0"/>
        <w:snapToGrid w:val="0"/>
        <w:jc w:val="both"/>
        <w:rPr>
          <w:iCs/>
          <w:sz w:val="26"/>
          <w:szCs w:val="26"/>
          <w:lang w:val="nl-NL" w:eastAsia="zh-TW"/>
        </w:rPr>
      </w:pPr>
      <w:r>
        <w:rPr>
          <w:rFonts w:hint="eastAsia" w:ascii="DFKai-SB" w:hAnsi="DFKai-SB" w:eastAsia="DFKai-SB"/>
          <w:iCs/>
          <w:sz w:val="26"/>
          <w:szCs w:val="26"/>
          <w:lang w:val="nl-NL" w:eastAsia="zh-TW"/>
        </w:rPr>
        <w:t>3、</w:t>
      </w:r>
      <w:r>
        <w:rPr>
          <w:rFonts w:ascii="DFKai-SB" w:hAnsi="DFKai-SB" w:eastAsia="DFKai-SB"/>
          <w:iCs/>
          <w:sz w:val="26"/>
          <w:szCs w:val="26"/>
          <w:lang w:val="nl-NL" w:eastAsia="zh-TW"/>
        </w:rPr>
        <w:t>工作地點</w:t>
      </w:r>
      <w:r>
        <w:rPr>
          <w:rFonts w:ascii="DFKai-SB" w:hAnsi="DFKai-SB" w:eastAsia="DFKai-SB"/>
          <w:sz w:val="26"/>
          <w:szCs w:val="26"/>
          <w:lang w:val="nl-NL" w:eastAsia="zh-TW"/>
        </w:rPr>
        <w:t>(</w:t>
      </w:r>
      <w:r>
        <w:rPr>
          <w:rFonts w:hAnsi="DFKai-SB" w:eastAsia="DFKai-SB"/>
          <w:sz w:val="26"/>
          <w:szCs w:val="26"/>
          <w:lang w:val="nl-NL" w:eastAsia="zh-TW"/>
        </w:rPr>
        <w:t>勞動部發給之許可函</w:t>
      </w:r>
      <w:r>
        <w:rPr>
          <w:rFonts w:hint="eastAsia" w:ascii="DFKai-SB" w:hAnsi="DFKai-SB" w:eastAsia="DFKai-SB"/>
          <w:sz w:val="26"/>
          <w:szCs w:val="26"/>
          <w:lang w:val="nl-NL" w:eastAsia="zh-TW"/>
        </w:rPr>
        <w:t>上之地址)</w:t>
      </w:r>
      <w:r>
        <w:rPr>
          <w:rFonts w:eastAsia="DFKai-SB"/>
          <w:iCs/>
          <w:sz w:val="26"/>
          <w:szCs w:val="26"/>
          <w:lang w:val="nl-NL" w:eastAsia="zh-TW"/>
        </w:rPr>
        <w:t>Địa điểm làm việc</w:t>
      </w:r>
      <w:r>
        <w:rPr>
          <w:rFonts w:hint="eastAsia"/>
          <w:iCs/>
          <w:sz w:val="26"/>
          <w:szCs w:val="26"/>
          <w:lang w:val="nl-NL"/>
        </w:rPr>
        <w:t xml:space="preserve"> </w:t>
      </w:r>
      <w:r>
        <w:rPr>
          <w:rFonts w:eastAsia="DFKai-SB"/>
          <w:iCs/>
          <w:sz w:val="26"/>
          <w:szCs w:val="26"/>
          <w:lang w:val="nl-NL" w:eastAsia="zh-TW"/>
        </w:rPr>
        <w:t xml:space="preserve">(Ghi rõ theo </w:t>
      </w:r>
      <w:r>
        <w:rPr>
          <w:rFonts w:eastAsia="DFKai-SB"/>
          <w:bCs/>
          <w:iCs/>
          <w:sz w:val="26"/>
          <w:szCs w:val="26"/>
          <w:lang w:val="nl-NL"/>
        </w:rPr>
        <w:t xml:space="preserve">Giấy phép </w:t>
      </w:r>
      <w:r>
        <w:rPr>
          <w:rFonts w:eastAsia="DFKai-SB"/>
          <w:bCs/>
          <w:iCs/>
          <w:spacing w:val="-10"/>
          <w:sz w:val="26"/>
          <w:szCs w:val="26"/>
          <w:lang w:val="nl-NL"/>
        </w:rPr>
        <w:t>do Bộ</w:t>
      </w:r>
      <w:r>
        <w:rPr>
          <w:rFonts w:hint="eastAsia" w:eastAsia="DFKai-SB"/>
          <w:bCs/>
          <w:iCs/>
          <w:spacing w:val="-10"/>
          <w:sz w:val="26"/>
          <w:szCs w:val="26"/>
          <w:lang w:val="nl-NL" w:eastAsia="zh-TW"/>
        </w:rPr>
        <w:t xml:space="preserve"> </w:t>
      </w:r>
      <w:r>
        <w:rPr>
          <w:rFonts w:eastAsia="DFKai-SB"/>
          <w:bCs/>
          <w:iCs/>
          <w:spacing w:val="-10"/>
          <w:sz w:val="26"/>
          <w:szCs w:val="26"/>
          <w:lang w:val="nl-NL"/>
        </w:rPr>
        <w:t>Lao động Đài Loan cấp</w:t>
      </w:r>
      <w:r>
        <w:rPr>
          <w:rFonts w:eastAsia="DFKai-SB"/>
          <w:iCs/>
          <w:sz w:val="26"/>
          <w:szCs w:val="26"/>
          <w:lang w:val="nl-NL" w:eastAsia="zh-TW"/>
        </w:rPr>
        <w:t>)</w:t>
      </w:r>
      <w:r>
        <w:rPr>
          <w:rFonts w:hint="eastAsia"/>
          <w:iCs/>
          <w:sz w:val="26"/>
          <w:szCs w:val="26"/>
          <w:lang w:val="nl-NL"/>
        </w:rPr>
        <w:t xml:space="preserve">: </w:t>
      </w:r>
      <w:r>
        <w:rPr>
          <w:iCs/>
          <w:sz w:val="26"/>
          <w:szCs w:val="26"/>
          <w:lang w:val="nl-NL"/>
        </w:rPr>
        <w:t>_________________________</w:t>
      </w:r>
      <w:r>
        <w:rPr>
          <w:iCs/>
          <w:sz w:val="26"/>
          <w:szCs w:val="26"/>
          <w:lang w:val="nl-NL" w:eastAsia="zh-TW"/>
        </w:rPr>
        <w:t>__</w:t>
      </w:r>
      <w:r>
        <w:rPr>
          <w:rFonts w:hint="eastAsia"/>
          <w:iCs/>
          <w:sz w:val="26"/>
          <w:szCs w:val="26"/>
          <w:lang w:val="nl-NL" w:eastAsia="zh-TW"/>
        </w:rPr>
        <w:t>_______________</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第二條：契約效期</w:t>
      </w:r>
    </w:p>
    <w:p>
      <w:pPr>
        <w:tabs>
          <w:tab w:val="left" w:pos="4746"/>
        </w:tabs>
        <w:adjustRightInd w:val="0"/>
        <w:snapToGrid w:val="0"/>
        <w:jc w:val="both"/>
        <w:rPr>
          <w:rFonts w:eastAsia="DFKai-SB"/>
          <w:b/>
          <w:i/>
          <w:iCs/>
          <w:sz w:val="26"/>
          <w:szCs w:val="26"/>
          <w:u w:val="single"/>
          <w:lang w:val="nl-NL" w:eastAsia="zh-TW"/>
        </w:rPr>
      </w:pPr>
      <w:r>
        <w:rPr>
          <w:rFonts w:eastAsia="DFKai-SB"/>
          <w:b/>
          <w:iCs/>
          <w:sz w:val="26"/>
          <w:szCs w:val="26"/>
          <w:lang w:val="nl-NL" w:eastAsia="zh-TW"/>
        </w:rPr>
        <w:t>Điều 2. Thời hạn hợp đồng</w:t>
      </w:r>
    </w:p>
    <w:p>
      <w:pPr>
        <w:tabs>
          <w:tab w:val="left" w:pos="4746"/>
        </w:tabs>
        <w:adjustRightInd w:val="0"/>
        <w:snapToGrid w:val="0"/>
        <w:spacing w:line="360" w:lineRule="exact"/>
        <w:jc w:val="both"/>
        <w:rPr>
          <w:rFonts w:eastAsia="DFKai-SB"/>
          <w:bCs/>
          <w:sz w:val="26"/>
          <w:szCs w:val="26"/>
          <w:lang w:val="nl-NL" w:eastAsia="zh-TW"/>
        </w:rPr>
      </w:pPr>
      <w:r>
        <w:rPr>
          <w:rFonts w:hint="eastAsia" w:ascii="DFKai-SB" w:hAnsi="DFKai-SB" w:eastAsia="DFKai-SB"/>
          <w:iCs/>
          <w:sz w:val="26"/>
          <w:szCs w:val="26"/>
          <w:lang w:val="nl-NL" w:eastAsia="zh-TW"/>
        </w:rPr>
        <w:t xml:space="preserve">□ </w:t>
      </w:r>
      <w:r>
        <w:rPr>
          <w:rFonts w:hAnsi="DFKai-SB" w:eastAsia="DFKai-SB"/>
          <w:bCs/>
          <w:sz w:val="26"/>
          <w:szCs w:val="26"/>
          <w:lang w:val="nl-NL" w:eastAsia="zh-TW"/>
        </w:rPr>
        <w:t>本</w:t>
      </w:r>
      <w:r>
        <w:rPr>
          <w:rFonts w:hAnsi="DFKai-SB" w:eastAsia="DFKai-SB"/>
          <w:iCs/>
          <w:sz w:val="26"/>
          <w:szCs w:val="26"/>
          <w:lang w:val="nl-NL" w:eastAsia="zh-TW"/>
        </w:rPr>
        <w:t>契約期間共計</w:t>
      </w:r>
      <w:r>
        <w:rPr>
          <w:rFonts w:eastAsia="DFKai-SB"/>
          <w:iCs/>
          <w:sz w:val="26"/>
          <w:szCs w:val="26"/>
          <w:lang w:val="nl-NL" w:eastAsia="zh-TW"/>
        </w:rPr>
        <w:t xml:space="preserve"> ____</w:t>
      </w:r>
      <w:r>
        <w:rPr>
          <w:rFonts w:hAnsi="DFKai-SB" w:eastAsia="DFKai-SB"/>
          <w:iCs/>
          <w:sz w:val="26"/>
          <w:szCs w:val="26"/>
          <w:lang w:val="nl-NL" w:eastAsia="zh-TW"/>
        </w:rPr>
        <w:t>年</w:t>
      </w:r>
      <w:r>
        <w:rPr>
          <w:rFonts w:eastAsia="DFKai-SB"/>
          <w:iCs/>
          <w:sz w:val="26"/>
          <w:szCs w:val="26"/>
          <w:lang w:val="nl-NL" w:eastAsia="zh-TW"/>
        </w:rPr>
        <w:t>_______</w:t>
      </w:r>
      <w:r>
        <w:rPr>
          <w:rFonts w:hAnsi="DFKai-SB" w:eastAsia="DFKai-SB"/>
          <w:iCs/>
          <w:sz w:val="26"/>
          <w:szCs w:val="26"/>
          <w:lang w:val="nl-NL" w:eastAsia="zh-TW"/>
        </w:rPr>
        <w:t>月</w:t>
      </w:r>
      <w:r>
        <w:rPr>
          <w:rFonts w:eastAsia="DFKai-SB"/>
          <w:iCs/>
          <w:sz w:val="26"/>
          <w:szCs w:val="26"/>
          <w:lang w:val="nl-NL" w:eastAsia="zh-TW"/>
        </w:rPr>
        <w:t>_______</w:t>
      </w:r>
      <w:r>
        <w:rPr>
          <w:rFonts w:hAnsi="DFKai-SB" w:eastAsia="DFKai-SB"/>
          <w:iCs/>
          <w:sz w:val="26"/>
          <w:szCs w:val="26"/>
          <w:lang w:val="nl-NL" w:eastAsia="zh-TW"/>
        </w:rPr>
        <w:t>日，自乙方抵達臺灣時起算。</w:t>
      </w:r>
    </w:p>
    <w:p>
      <w:pPr>
        <w:pStyle w:val="11"/>
        <w:spacing w:line="360" w:lineRule="exact"/>
        <w:ind w:firstLine="0"/>
        <w:rPr>
          <w:rFonts w:ascii="Times New Roman" w:hAnsi="Times New Roman" w:eastAsia="DFKai-SB"/>
          <w:i w:val="0"/>
          <w:sz w:val="26"/>
          <w:lang w:val="nl-NL"/>
        </w:rPr>
      </w:pPr>
      <w:r>
        <w:rPr>
          <w:rFonts w:ascii="Times New Roman" w:hAnsi="Times New Roman" w:eastAsia="DFKai-SB"/>
          <w:i w:val="0"/>
          <w:sz w:val="26"/>
          <w:lang w:val="nl-NL"/>
        </w:rPr>
        <w:t xml:space="preserve">   </w:t>
      </w:r>
      <w:r>
        <w:rPr>
          <w:rFonts w:hint="eastAsia" w:ascii="Times New Roman" w:hAnsi="Times New Roman" w:eastAsia="DFKai-SB"/>
          <w:i w:val="0"/>
          <w:sz w:val="26"/>
          <w:lang w:val="nl-NL"/>
        </w:rPr>
        <w:t>　</w:t>
      </w:r>
      <w:r>
        <w:rPr>
          <w:rFonts w:ascii="Times New Roman" w:hAnsi="Times New Roman" w:eastAsia="DFKai-SB"/>
          <w:i w:val="0"/>
          <w:sz w:val="26"/>
          <w:lang w:val="nl-NL"/>
        </w:rPr>
        <w:t>Thời hạn hợp đồng là ..... năm ..... tháng ..... ngày kể từ ngày bên B nhập cảnh Đài Loan.</w:t>
      </w:r>
    </w:p>
    <w:p>
      <w:pPr>
        <w:pStyle w:val="11"/>
        <w:spacing w:line="360" w:lineRule="exact"/>
        <w:ind w:firstLine="0"/>
        <w:rPr>
          <w:rFonts w:hAnsi="DFKai-SB" w:eastAsia="DFKai-SB"/>
          <w:i w:val="0"/>
          <w:sz w:val="26"/>
          <w:lang w:val="nl-NL"/>
        </w:rPr>
      </w:pPr>
      <w:r>
        <w:rPr>
          <w:rFonts w:hint="eastAsia" w:ascii="DFKai-SB" w:hAnsi="DFKai-SB" w:eastAsia="DFKai-SB"/>
          <w:i w:val="0"/>
          <w:sz w:val="26"/>
          <w:lang w:val="nl-NL"/>
        </w:rPr>
        <w:t xml:space="preserve">□ </w:t>
      </w:r>
      <w:r>
        <w:rPr>
          <w:rFonts w:hint="eastAsia" w:ascii="Times New Roman" w:hAnsi="Times New Roman" w:eastAsia="DFKai-SB"/>
          <w:i w:val="0"/>
          <w:sz w:val="26"/>
          <w:lang w:val="nl-NL"/>
        </w:rPr>
        <w:t>本契約期間至</w:t>
      </w:r>
      <w:r>
        <w:rPr>
          <w:rFonts w:eastAsia="DFKai-SB"/>
          <w:i w:val="0"/>
          <w:sz w:val="26"/>
          <w:lang w:val="nl-NL"/>
        </w:rPr>
        <w:t>_____</w:t>
      </w:r>
      <w:r>
        <w:rPr>
          <w:rFonts w:hAnsi="DFKai-SB" w:eastAsia="DFKai-SB"/>
          <w:i w:val="0"/>
          <w:sz w:val="26"/>
          <w:lang w:val="nl-NL"/>
        </w:rPr>
        <w:t>年</w:t>
      </w:r>
      <w:r>
        <w:rPr>
          <w:rFonts w:eastAsia="DFKai-SB"/>
          <w:i w:val="0"/>
          <w:sz w:val="26"/>
          <w:lang w:val="nl-NL"/>
        </w:rPr>
        <w:t>_____</w:t>
      </w:r>
      <w:r>
        <w:rPr>
          <w:rFonts w:hAnsi="DFKai-SB" w:eastAsia="DFKai-SB"/>
          <w:i w:val="0"/>
          <w:sz w:val="26"/>
          <w:lang w:val="nl-NL"/>
        </w:rPr>
        <w:t>月</w:t>
      </w:r>
      <w:r>
        <w:rPr>
          <w:rFonts w:eastAsia="DFKai-SB"/>
          <w:i w:val="0"/>
          <w:sz w:val="26"/>
          <w:lang w:val="nl-NL"/>
        </w:rPr>
        <w:t>_______</w:t>
      </w:r>
      <w:r>
        <w:rPr>
          <w:rFonts w:hAnsi="DFKai-SB" w:eastAsia="DFKai-SB"/>
          <w:i w:val="0"/>
          <w:sz w:val="26"/>
          <w:lang w:val="nl-NL"/>
        </w:rPr>
        <w:t>日</w:t>
      </w:r>
      <w:r>
        <w:rPr>
          <w:rFonts w:hint="eastAsia" w:hAnsi="DFKai-SB" w:eastAsia="DFKai-SB"/>
          <w:i w:val="0"/>
          <w:sz w:val="26"/>
          <w:lang w:val="nl-NL"/>
        </w:rPr>
        <w:t>（若中階技術人員聘僱）</w:t>
      </w:r>
      <w:r>
        <w:rPr>
          <w:rFonts w:hAnsi="DFKai-SB" w:eastAsia="DFKai-SB"/>
          <w:i w:val="0"/>
          <w:sz w:val="26"/>
          <w:lang w:val="nl-NL"/>
        </w:rPr>
        <w:t>。</w:t>
      </w:r>
    </w:p>
    <w:p>
      <w:pPr>
        <w:pStyle w:val="11"/>
        <w:spacing w:line="360" w:lineRule="exact"/>
        <w:ind w:left="450" w:firstLine="0"/>
        <w:rPr>
          <w:rFonts w:ascii="Times New Roman" w:hAnsi="Times New Roman" w:eastAsia="DFKai-SB"/>
          <w:i w:val="0"/>
          <w:sz w:val="26"/>
          <w:lang w:val="nl-NL"/>
        </w:rPr>
      </w:pPr>
      <w:r>
        <w:rPr>
          <w:rFonts w:hint="eastAsia" w:ascii="Times New Roman" w:hAnsi="Times New Roman" w:eastAsia="DFKai-SB"/>
          <w:i w:val="0"/>
          <w:sz w:val="26"/>
          <w:lang w:val="nl-NL"/>
        </w:rPr>
        <w:t>T</w:t>
      </w:r>
      <w:r>
        <w:rPr>
          <w:rFonts w:ascii="Times New Roman" w:hAnsi="Times New Roman" w:eastAsia="DFKai-SB"/>
          <w:i w:val="0"/>
          <w:sz w:val="26"/>
          <w:lang w:val="nl-NL"/>
        </w:rPr>
        <w:t>hời hạn hợp đồng đến ngày .... tháng .... năm ....(nếu tuyển dụng lao động trình độ kỹ thuật trung cấp).</w:t>
      </w:r>
    </w:p>
    <w:p>
      <w:pPr>
        <w:tabs>
          <w:tab w:val="left" w:pos="4746"/>
        </w:tabs>
        <w:adjustRightInd w:val="0"/>
        <w:snapToGrid w:val="0"/>
        <w:jc w:val="both"/>
        <w:rPr>
          <w:rFonts w:eastAsia="DFKai-SB"/>
          <w:sz w:val="26"/>
          <w:szCs w:val="26"/>
          <w:lang w:val="nl-NL" w:eastAsia="zh-TW"/>
        </w:rPr>
      </w:pPr>
    </w:p>
    <w:p>
      <w:pPr>
        <w:tabs>
          <w:tab w:val="left" w:pos="4746"/>
        </w:tabs>
        <w:adjustRightInd w:val="0"/>
        <w:snapToGrid w:val="0"/>
        <w:jc w:val="both"/>
        <w:rPr>
          <w:rFonts w:ascii="DFKai-SB" w:hAnsi="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三</w:t>
      </w:r>
      <w:r>
        <w:rPr>
          <w:rFonts w:ascii="DFKai-SB" w:hAnsi="DFKai-SB" w:eastAsia="DFKai-SB"/>
          <w:b/>
          <w:iCs/>
          <w:sz w:val="26"/>
          <w:szCs w:val="26"/>
          <w:lang w:val="nl-NL" w:eastAsia="zh-TW"/>
        </w:rPr>
        <w:t>條:工作時間</w:t>
      </w:r>
      <w:r>
        <w:rPr>
          <w:rFonts w:hint="eastAsia" w:ascii="DFKai-SB" w:hAnsi="DFKai-SB" w:eastAsia="DFKai-SB"/>
          <w:b/>
          <w:iCs/>
          <w:sz w:val="26"/>
          <w:szCs w:val="26"/>
          <w:lang w:val="nl-NL" w:eastAsia="zh-TW"/>
        </w:rPr>
        <w:t>、休息時間及例假</w:t>
      </w:r>
    </w:p>
    <w:p>
      <w:pPr>
        <w:tabs>
          <w:tab w:val="left" w:pos="4746"/>
        </w:tabs>
        <w:adjustRightInd w:val="0"/>
        <w:snapToGrid w:val="0"/>
        <w:jc w:val="both"/>
        <w:rPr>
          <w:rFonts w:eastAsia="DFKai-SB"/>
          <w:b/>
          <w:iCs/>
          <w:sz w:val="26"/>
          <w:szCs w:val="26"/>
          <w:lang w:val="vi-VN" w:eastAsia="zh-TW"/>
        </w:rPr>
      </w:pPr>
      <w:r>
        <w:rPr>
          <w:rFonts w:eastAsia="DFKai-SB"/>
          <w:b/>
          <w:iCs/>
          <w:sz w:val="26"/>
          <w:szCs w:val="26"/>
          <w:lang w:val="nl-NL" w:eastAsia="zh-TW"/>
        </w:rPr>
        <w:t>Điều 3. Thời gian làm việc</w:t>
      </w:r>
      <w:r>
        <w:rPr>
          <w:rFonts w:eastAsia="DFKai-SB"/>
          <w:b/>
          <w:iCs/>
          <w:sz w:val="26"/>
          <w:szCs w:val="26"/>
          <w:lang w:val="vi-VN" w:eastAsia="zh-TW"/>
        </w:rPr>
        <w:t>, thời gian nghỉ ngơi và ngày nghỉ trong tuần</w:t>
      </w:r>
    </w:p>
    <w:p>
      <w:pPr>
        <w:adjustRightInd w:val="0"/>
        <w:snapToGrid w:val="0"/>
        <w:jc w:val="both"/>
        <w:rPr>
          <w:rFonts w:ascii="DFKai-SB" w:hAnsi="DFKai-SB"/>
          <w:b/>
          <w:iCs/>
          <w:sz w:val="26"/>
          <w:szCs w:val="26"/>
          <w:lang w:val="nl-NL" w:eastAsia="zh-TW"/>
        </w:rPr>
      </w:pPr>
      <w:r>
        <w:rPr>
          <w:rFonts w:hint="eastAsia" w:ascii="DFKai-SB" w:hAnsi="DFKai-SB"/>
          <w:sz w:val="26"/>
          <w:szCs w:val="26"/>
          <w:lang w:val="nl-NL" w:eastAsia="zh-TW"/>
        </w:rPr>
        <w:t>1.</w:t>
      </w:r>
      <w:r>
        <w:rPr>
          <w:rFonts w:ascii="DFKai-SB" w:hAnsi="DFKai-SB" w:eastAsia="DFKai-SB"/>
          <w:b/>
          <w:iCs/>
          <w:sz w:val="26"/>
          <w:szCs w:val="26"/>
          <w:lang w:val="nl-NL" w:eastAsia="zh-TW"/>
        </w:rPr>
        <w:t xml:space="preserve"> 工作時間</w:t>
      </w:r>
      <w:r>
        <w:rPr>
          <w:rFonts w:hint="eastAsia" w:ascii="DFKai-SB" w:hAnsi="DFKai-SB" w:eastAsia="DFKai-SB"/>
          <w:b/>
          <w:iCs/>
          <w:sz w:val="26"/>
          <w:szCs w:val="26"/>
          <w:lang w:val="nl-NL" w:eastAsia="zh-TW"/>
        </w:rPr>
        <w:t>：</w:t>
      </w:r>
    </w:p>
    <w:p>
      <w:pPr>
        <w:adjustRightInd w:val="0"/>
        <w:snapToGrid w:val="0"/>
        <w:jc w:val="both"/>
        <w:rPr>
          <w:rFonts w:ascii="DFKai-SB" w:hAnsi="DFKai-SB" w:eastAsia="DFKai-SB"/>
          <w:i/>
          <w:iCs/>
          <w:sz w:val="26"/>
          <w:szCs w:val="26"/>
          <w:lang w:val="vi-VN" w:eastAsia="zh-TW"/>
        </w:rPr>
      </w:pPr>
      <w:r>
        <w:rPr>
          <w:rFonts w:hint="eastAsia" w:ascii="DFKai-SB" w:hAnsi="DFKai-SB" w:eastAsia="DFKai-SB"/>
          <w:sz w:val="26"/>
          <w:szCs w:val="26"/>
          <w:lang w:val="nl-NL" w:eastAsia="zh-TW"/>
        </w:rPr>
        <w:t>乙方</w:t>
      </w:r>
      <w:r>
        <w:rPr>
          <w:rFonts w:ascii="DFKai-SB" w:hAnsi="DFKai-SB" w:eastAsia="DFKai-SB"/>
          <w:iCs/>
          <w:sz w:val="26"/>
          <w:szCs w:val="26"/>
          <w:lang w:val="nl-NL" w:eastAsia="zh-TW"/>
        </w:rPr>
        <w:t>每</w:t>
      </w:r>
      <w:r>
        <w:rPr>
          <w:rFonts w:hint="eastAsia" w:ascii="DFKai-SB" w:hAnsi="DFKai-SB" w:eastAsia="DFKai-SB"/>
          <w:iCs/>
          <w:sz w:val="26"/>
          <w:szCs w:val="26"/>
          <w:lang w:val="nl-NL" w:eastAsia="zh-TW"/>
        </w:rPr>
        <w:t>日</w:t>
      </w:r>
      <w:r>
        <w:rPr>
          <w:rFonts w:ascii="DFKai-SB" w:hAnsi="DFKai-SB" w:eastAsia="DFKai-SB"/>
          <w:iCs/>
          <w:sz w:val="26"/>
          <w:szCs w:val="26"/>
          <w:lang w:val="nl-NL" w:eastAsia="zh-TW"/>
        </w:rPr>
        <w:t>工作時間</w:t>
      </w:r>
      <w:r>
        <w:rPr>
          <w:rFonts w:hint="eastAsia" w:ascii="DFKai-SB" w:hAnsi="DFKai-SB" w:eastAsia="DFKai-SB"/>
          <w:iCs/>
          <w:sz w:val="26"/>
          <w:szCs w:val="26"/>
          <w:lang w:val="nl-NL" w:eastAsia="zh-TW"/>
        </w:rPr>
        <w:t>, 以</w:t>
      </w:r>
      <w:r>
        <w:rPr>
          <w:rFonts w:ascii="DFKai-SB" w:hAnsi="DFKai-SB" w:eastAsia="DFKai-SB"/>
          <w:iCs/>
          <w:sz w:val="26"/>
          <w:szCs w:val="26"/>
          <w:lang w:val="nl-NL" w:eastAsia="zh-TW"/>
        </w:rPr>
        <w:t>完成</w:t>
      </w:r>
      <w:r>
        <w:rPr>
          <w:rFonts w:hint="eastAsia" w:ascii="DFKai-SB" w:hAnsi="DFKai-SB" w:eastAsia="DFKai-SB"/>
          <w:iCs/>
          <w:sz w:val="26"/>
          <w:szCs w:val="26"/>
          <w:lang w:val="nl-NL" w:eastAsia="zh-TW"/>
        </w:rPr>
        <w:t>甲方所指派之適當合理</w:t>
      </w:r>
      <w:r>
        <w:rPr>
          <w:rFonts w:ascii="DFKai-SB" w:hAnsi="DFKai-SB" w:eastAsia="DFKai-SB"/>
          <w:iCs/>
          <w:sz w:val="26"/>
          <w:szCs w:val="26"/>
          <w:lang w:val="nl-NL" w:eastAsia="zh-TW"/>
        </w:rPr>
        <w:t>工作</w:t>
      </w:r>
      <w:r>
        <w:rPr>
          <w:rFonts w:hint="eastAsia" w:ascii="DFKai-SB" w:hAnsi="DFKai-SB" w:eastAsia="DFKai-SB"/>
          <w:iCs/>
          <w:sz w:val="26"/>
          <w:szCs w:val="26"/>
          <w:lang w:val="vi-VN" w:eastAsia="zh-TW"/>
        </w:rPr>
        <w:t>量為原則。</w:t>
      </w:r>
    </w:p>
    <w:p>
      <w:pPr>
        <w:tabs>
          <w:tab w:val="left" w:pos="4746"/>
        </w:tabs>
        <w:adjustRightInd w:val="0"/>
        <w:snapToGrid w:val="0"/>
        <w:jc w:val="both"/>
        <w:rPr>
          <w:rFonts w:eastAsia="DFKai-SB"/>
          <w:bCs/>
          <w:sz w:val="26"/>
          <w:szCs w:val="26"/>
          <w:lang w:val="vi-VN" w:eastAsia="zh-TW"/>
        </w:rPr>
      </w:pPr>
      <w:r>
        <w:rPr>
          <w:rFonts w:eastAsia="DFKai-SB"/>
          <w:iCs/>
          <w:sz w:val="26"/>
          <w:szCs w:val="26"/>
          <w:lang w:val="vi-VN" w:eastAsia="zh-TW"/>
        </w:rPr>
        <w:t xml:space="preserve">Thời gian làm việc: </w:t>
      </w:r>
      <w:r>
        <w:rPr>
          <w:rFonts w:eastAsia="DFKai-SB"/>
          <w:iCs/>
          <w:sz w:val="26"/>
          <w:szCs w:val="26"/>
          <w:lang w:val="nl-NL" w:eastAsia="zh-TW"/>
        </w:rPr>
        <w:t xml:space="preserve">Thời gian làm việc mỗi ngày của bên B đủ để hoàn thành khối lượng công việc </w:t>
      </w:r>
      <w:r>
        <w:rPr>
          <w:rFonts w:eastAsia="DFKai-SB"/>
          <w:sz w:val="26"/>
          <w:szCs w:val="26"/>
          <w:lang w:val="nl-NL" w:eastAsia="zh-TW"/>
        </w:rPr>
        <w:t xml:space="preserve">mức hợp lý </w:t>
      </w:r>
      <w:r>
        <w:rPr>
          <w:rFonts w:eastAsia="DFKai-SB"/>
          <w:iCs/>
          <w:sz w:val="26"/>
          <w:szCs w:val="26"/>
          <w:lang w:val="nl-NL" w:eastAsia="zh-TW"/>
        </w:rPr>
        <w:t xml:space="preserve">được </w:t>
      </w:r>
      <w:r>
        <w:rPr>
          <w:rFonts w:eastAsia="DFKai-SB"/>
          <w:sz w:val="26"/>
          <w:szCs w:val="26"/>
          <w:lang w:val="nl-NL" w:eastAsia="zh-TW"/>
        </w:rPr>
        <w:t>bên A giao phó</w:t>
      </w:r>
      <w:r>
        <w:rPr>
          <w:rFonts w:eastAsia="DFKai-SB"/>
          <w:iCs/>
          <w:sz w:val="26"/>
          <w:szCs w:val="26"/>
          <w:lang w:val="nl-NL" w:eastAsia="zh-TW"/>
        </w:rPr>
        <w:t xml:space="preserve">. </w:t>
      </w:r>
    </w:p>
    <w:p>
      <w:pPr>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甲方每日應給予</w:t>
      </w:r>
      <w:r>
        <w:rPr>
          <w:rFonts w:ascii="DFKai-SB" w:hAnsi="DFKai-SB" w:eastAsia="DFKai-SB"/>
          <w:iCs/>
          <w:sz w:val="26"/>
          <w:szCs w:val="26"/>
          <w:lang w:val="nl-NL" w:eastAsia="zh-TW"/>
        </w:rPr>
        <w:t>乙方合理休息時間</w:t>
      </w:r>
      <w:r>
        <w:rPr>
          <w:rFonts w:hint="eastAsia" w:ascii="DFKai-SB" w:hAnsi="DFKai-SB" w:eastAsia="DFKai-SB"/>
          <w:iCs/>
          <w:sz w:val="26"/>
          <w:szCs w:val="26"/>
          <w:lang w:val="nl-NL" w:eastAsia="zh-TW"/>
        </w:rPr>
        <w:t>。甲乙雙方協議並同意勾選以下方式之一作為</w:t>
      </w:r>
    </w:p>
    <w:p>
      <w:pPr>
        <w:adjustRightInd w:val="0"/>
        <w:snapToGrid w:val="0"/>
        <w:jc w:val="both"/>
        <w:rPr>
          <w:rFonts w:ascii="DFKai-SB" w:hAnsi="DFKai-SB" w:eastAsia="DFKai-SB"/>
          <w:iCs/>
          <w:sz w:val="26"/>
          <w:szCs w:val="26"/>
          <w:lang w:val="nl-NL"/>
        </w:rPr>
      </w:pPr>
      <w:r>
        <w:rPr>
          <w:rFonts w:ascii="DFKai-SB" w:hAnsi="DFKai-SB" w:eastAsia="DFKai-SB"/>
          <w:iCs/>
          <w:sz w:val="26"/>
          <w:szCs w:val="26"/>
          <w:lang w:val="nl-NL"/>
        </w:rPr>
        <w:t>2</w:t>
      </w:r>
      <w:r>
        <w:rPr>
          <w:rFonts w:hint="eastAsia" w:ascii="DFKai-SB" w:hAnsi="DFKai-SB" w:eastAsia="DFKai-SB"/>
          <w:iCs/>
          <w:sz w:val="26"/>
          <w:szCs w:val="26"/>
          <w:lang w:val="nl-NL"/>
        </w:rPr>
        <w:t>、休息時間：</w:t>
      </w:r>
    </w:p>
    <w:p>
      <w:pPr>
        <w:adjustRightInd w:val="0"/>
        <w:snapToGrid w:val="0"/>
        <w:jc w:val="both"/>
        <w:rPr>
          <w:rFonts w:eastAsia="DFKai-SB"/>
          <w:iCs/>
          <w:sz w:val="26"/>
          <w:szCs w:val="26"/>
          <w:lang w:val="vi-VN" w:eastAsia="zh-TW"/>
        </w:rPr>
      </w:pPr>
      <w:r>
        <w:rPr>
          <w:iCs/>
          <w:sz w:val="26"/>
          <w:szCs w:val="26"/>
          <w:lang w:val="vi-VN"/>
        </w:rPr>
        <w:t>Thời gian nghỉ ngơi: Bên A cần đ</w:t>
      </w:r>
      <w:r>
        <w:rPr>
          <w:rFonts w:eastAsia="DFKai-SB"/>
          <w:iCs/>
          <w:sz w:val="26"/>
          <w:szCs w:val="26"/>
          <w:lang w:val="nl-NL" w:eastAsia="zh-TW"/>
        </w:rPr>
        <w:t>ảm bảo cho bên B có thời gian nghỉ ngơi hợp lý hàng ngày</w:t>
      </w:r>
      <w:r>
        <w:rPr>
          <w:rFonts w:eastAsia="DFKai-SB"/>
          <w:iCs/>
          <w:sz w:val="26"/>
          <w:szCs w:val="26"/>
          <w:lang w:val="vi-VN" w:eastAsia="zh-TW"/>
        </w:rPr>
        <w:t>. Bên A, bên B thỏa thuận đồng ý chọn phương thức nghỉ ngơi được đánh dấu dưới đây:</w:t>
      </w:r>
    </w:p>
    <w:p>
      <w:pPr>
        <w:adjustRightInd w:val="0"/>
        <w:snapToGrid w:val="0"/>
        <w:jc w:val="both"/>
        <w:rPr>
          <w:iCs/>
          <w:sz w:val="26"/>
          <w:szCs w:val="26"/>
          <w:lang w:val="vi-VN" w:eastAsia="zh-TW"/>
        </w:rPr>
      </w:pPr>
      <w:r>
        <w:rPr>
          <w:rFonts w:hint="eastAsia" w:ascii="DFKai-SB" w:hAnsi="DFKai-SB" w:eastAsia="DFKai-SB"/>
          <w:iCs/>
          <w:sz w:val="26"/>
          <w:szCs w:val="26"/>
          <w:lang w:val="nl-NL" w:eastAsia="zh-TW"/>
        </w:rPr>
        <w:t>□</w:t>
      </w:r>
      <w:r>
        <w:rPr>
          <w:rFonts w:hint="eastAsia" w:ascii="SimSun" w:hAnsi="SimSun"/>
          <w:iCs/>
          <w:sz w:val="26"/>
          <w:szCs w:val="26"/>
          <w:lang w:val="nl-NL" w:eastAsia="zh-TW"/>
        </w:rPr>
        <w:t xml:space="preserve"> </w:t>
      </w:r>
      <w:r>
        <w:rPr>
          <w:rFonts w:hint="eastAsia" w:ascii="DFKai-SB" w:hAnsi="DFKai-SB" w:eastAsia="DFKai-SB"/>
          <w:iCs/>
          <w:sz w:val="26"/>
          <w:szCs w:val="26"/>
          <w:lang w:val="nl-NL" w:eastAsia="zh-TW"/>
        </w:rPr>
        <w:t>甲方每日至少應給予乙方8小時之休息時間</w:t>
      </w:r>
      <w:r>
        <w:rPr>
          <w:rFonts w:hint="eastAsia" w:ascii="SimSun" w:hAnsi="SimSun"/>
          <w:iCs/>
          <w:sz w:val="26"/>
          <w:szCs w:val="26"/>
          <w:lang w:val="nl-NL" w:eastAsia="zh-TW"/>
        </w:rPr>
        <w:t>。</w:t>
      </w:r>
      <w:r>
        <w:rPr>
          <w:iCs/>
          <w:sz w:val="26"/>
          <w:szCs w:val="26"/>
          <w:lang w:val="vi-VN" w:eastAsia="zh-TW"/>
        </w:rPr>
        <w:t>Bên A mỗi ngày để bên B nghỉ ngơi ít nhất 8 tiếng.</w:t>
      </w:r>
    </w:p>
    <w:p>
      <w:pPr>
        <w:adjustRightInd w:val="0"/>
        <w:snapToGrid w:val="0"/>
        <w:jc w:val="both"/>
        <w:rPr>
          <w:rFonts w:ascii="SimSun" w:hAnsi="SimSun"/>
          <w:iCs/>
          <w:sz w:val="26"/>
          <w:szCs w:val="26"/>
          <w:lang w:val="nl-NL" w:eastAsia="zh-TW"/>
        </w:rPr>
      </w:pPr>
      <w:r>
        <w:rPr>
          <w:rFonts w:hint="eastAsia" w:ascii="DFKai-SB" w:hAnsi="DFKai-SB" w:eastAsia="DFKai-SB"/>
          <w:iCs/>
          <w:sz w:val="26"/>
          <w:szCs w:val="26"/>
          <w:lang w:val="nl-NL" w:eastAsia="zh-TW"/>
        </w:rPr>
        <w:t>□</w:t>
      </w:r>
      <w:r>
        <w:rPr>
          <w:rFonts w:ascii="SimSun" w:hAnsi="SimSun"/>
          <w:iCs/>
          <w:sz w:val="26"/>
          <w:szCs w:val="26"/>
          <w:lang w:val="nl-NL" w:eastAsia="zh-TW"/>
        </w:rPr>
        <w:t xml:space="preserve"> </w:t>
      </w:r>
      <w:r>
        <w:rPr>
          <w:rFonts w:hint="eastAsia" w:ascii="DFKai-SB" w:hAnsi="DFKai-SB" w:eastAsia="DFKai-SB"/>
          <w:iCs/>
          <w:sz w:val="26"/>
          <w:szCs w:val="26"/>
          <w:lang w:val="nl-NL" w:eastAsia="zh-TW"/>
        </w:rPr>
        <w:t>甲方每日至少應給予乙方8小時之休息時間，必要時得分段休息，惟其中應有一次連續四小時以上之休息時間。</w:t>
      </w:r>
    </w:p>
    <w:p>
      <w:pPr>
        <w:adjustRightInd w:val="0"/>
        <w:snapToGrid w:val="0"/>
        <w:jc w:val="both"/>
        <w:rPr>
          <w:rFonts w:eastAsia="DFKai-SB"/>
          <w:bCs/>
          <w:sz w:val="26"/>
          <w:szCs w:val="26"/>
          <w:lang w:val="vi-VN" w:eastAsia="zh-TW"/>
        </w:rPr>
      </w:pPr>
      <w:r>
        <w:rPr>
          <w:iCs/>
          <w:sz w:val="26"/>
          <w:szCs w:val="26"/>
          <w:lang w:val="vi-VN"/>
        </w:rPr>
        <w:t>Bên A mỗi ngày để bên B nghỉ ngơi ít nhất 8 tiếng. Khi cần có thể chia thời gian nghỉ ngơi của bên B thành nhiều lần, nhưng trong đó phải có 1 lần bên B được nghỉ liên tục ít nhất 4 tiếng.</w:t>
      </w:r>
    </w:p>
    <w:p>
      <w:pPr>
        <w:adjustRightInd w:val="0"/>
        <w:snapToGrid w:val="0"/>
        <w:jc w:val="both"/>
        <w:rPr>
          <w:rFonts w:ascii="DFKai-SB" w:hAnsi="DFKai-SB" w:eastAsia="DFKai-SB"/>
          <w:b/>
          <w:iCs/>
          <w:sz w:val="26"/>
          <w:szCs w:val="26"/>
          <w:lang w:val="nl-NL" w:eastAsia="zh-TW"/>
        </w:rPr>
      </w:pPr>
      <w:r>
        <w:rPr>
          <w:rFonts w:hint="eastAsia"/>
          <w:iCs/>
          <w:sz w:val="26"/>
          <w:szCs w:val="26"/>
          <w:lang w:val="vi-VN" w:eastAsia="zh-TW"/>
        </w:rPr>
        <w:t>3</w:t>
      </w:r>
      <w:r>
        <w:rPr>
          <w:rFonts w:hint="eastAsia" w:ascii="DFKai-SB" w:hAnsi="DFKai-SB" w:eastAsia="DFKai-SB"/>
          <w:iCs/>
          <w:sz w:val="26"/>
          <w:szCs w:val="26"/>
          <w:lang w:val="nl-NL" w:eastAsia="zh-TW"/>
        </w:rPr>
        <w:t>、</w:t>
      </w:r>
      <w:r>
        <w:rPr>
          <w:rFonts w:hint="eastAsia" w:ascii="DFKai-SB" w:hAnsi="DFKai-SB" w:eastAsia="DFKai-SB"/>
          <w:b/>
          <w:iCs/>
          <w:sz w:val="26"/>
          <w:szCs w:val="26"/>
          <w:lang w:val="nl-NL" w:eastAsia="zh-TW"/>
        </w:rPr>
        <w:t>例假：</w:t>
      </w:r>
    </w:p>
    <w:p>
      <w:pPr>
        <w:adjustRightInd w:val="0"/>
        <w:snapToGrid w:val="0"/>
        <w:jc w:val="both"/>
        <w:rPr>
          <w:rFonts w:ascii="DFKai-SB" w:hAnsi="DFKai-SB" w:eastAsia="DFKai-SB"/>
          <w:iCs/>
          <w:sz w:val="26"/>
          <w:szCs w:val="26"/>
          <w:lang w:val="vi-VN" w:eastAsia="zh-TW"/>
        </w:rPr>
      </w:pPr>
      <w:r>
        <w:rPr>
          <w:rFonts w:hint="eastAsia" w:ascii="DFKai-SB" w:hAnsi="DFKai-SB" w:eastAsia="DFKai-SB"/>
          <w:iCs/>
          <w:sz w:val="26"/>
          <w:szCs w:val="26"/>
          <w:lang w:val="nl-NL" w:eastAsia="zh-TW"/>
        </w:rPr>
        <w:t>甲乙雙方協議並同意勾選以下方式之一作為例假：</w:t>
      </w:r>
    </w:p>
    <w:p>
      <w:pPr>
        <w:adjustRightInd w:val="0"/>
        <w:snapToGrid w:val="0"/>
        <w:jc w:val="both"/>
        <w:rPr>
          <w:iCs/>
          <w:sz w:val="26"/>
          <w:szCs w:val="26"/>
          <w:lang w:val="vi-VN"/>
        </w:rPr>
      </w:pPr>
      <w:r>
        <w:rPr>
          <w:iCs/>
          <w:sz w:val="26"/>
          <w:szCs w:val="26"/>
          <w:lang w:val="vi-VN"/>
        </w:rPr>
        <w:t>Ngày nghỉ trong tuần:</w:t>
      </w:r>
    </w:p>
    <w:p>
      <w:pPr>
        <w:adjustRightInd w:val="0"/>
        <w:snapToGrid w:val="0"/>
        <w:jc w:val="both"/>
        <w:rPr>
          <w:iCs/>
          <w:sz w:val="26"/>
          <w:szCs w:val="26"/>
          <w:lang w:val="vi-VN"/>
        </w:rPr>
      </w:pPr>
      <w:r>
        <w:rPr>
          <w:iCs/>
          <w:sz w:val="26"/>
          <w:szCs w:val="26"/>
          <w:lang w:val="vi-VN"/>
        </w:rPr>
        <w:t>Bên A bên B thỏa thuận đồng ý chọn ngày nghỉ trong tuần theo phương thức được đánh dấu dưới đây:</w:t>
      </w:r>
    </w:p>
    <w:p>
      <w:pPr>
        <w:adjustRightInd w:val="0"/>
        <w:snapToGrid w:val="0"/>
        <w:jc w:val="both"/>
        <w:rPr>
          <w:rFonts w:ascii="Calibri" w:hAnsi="Calibri"/>
          <w:iCs/>
          <w:sz w:val="26"/>
          <w:szCs w:val="26"/>
          <w:lang w:val="vi-VN" w:eastAsia="zh-TW"/>
        </w:rPr>
      </w:pPr>
      <w:r>
        <w:rPr>
          <w:rFonts w:hint="eastAsia" w:ascii="DFKai-SB" w:hAnsi="DFKai-SB" w:eastAsia="DFKai-SB"/>
          <w:iCs/>
          <w:sz w:val="26"/>
          <w:szCs w:val="26"/>
          <w:lang w:val="nl-NL" w:eastAsia="zh-TW"/>
        </w:rPr>
        <w:t>□乙方工作</w:t>
      </w:r>
      <w:r>
        <w:rPr>
          <w:rFonts w:hint="eastAsia" w:ascii="DFKai-SB" w:hAnsi="DFKai-SB" w:eastAsia="DFKai-SB"/>
          <w:sz w:val="26"/>
          <w:szCs w:val="26"/>
          <w:lang w:val="nl-NL" w:eastAsia="zh-TW"/>
        </w:rPr>
        <w:t>每七日中至少應有一日之休息</w:t>
      </w:r>
      <w:r>
        <w:rPr>
          <w:rFonts w:hint="eastAsia" w:ascii="DFKai-SB" w:hAnsi="DFKai-SB" w:eastAsia="DFKai-SB"/>
          <w:iCs/>
          <w:sz w:val="26"/>
          <w:szCs w:val="26"/>
          <w:lang w:val="nl-NL" w:eastAsia="zh-TW"/>
        </w:rPr>
        <w:t>作為例假。</w:t>
      </w:r>
    </w:p>
    <w:p>
      <w:pPr>
        <w:adjustRightInd w:val="0"/>
        <w:snapToGrid w:val="0"/>
        <w:jc w:val="both"/>
        <w:rPr>
          <w:rFonts w:ascii="Calibri" w:hAnsi="Calibri"/>
          <w:iCs/>
          <w:sz w:val="26"/>
          <w:szCs w:val="26"/>
          <w:lang w:val="vi-VN" w:eastAsia="zh-TW"/>
        </w:rPr>
      </w:pPr>
      <w:r>
        <w:rPr>
          <w:rFonts w:hint="eastAsia"/>
          <w:iCs/>
          <w:sz w:val="26"/>
          <w:szCs w:val="26"/>
          <w:lang w:val="nl-NL" w:eastAsia="zh-TW"/>
        </w:rPr>
        <w:t>Trong m</w:t>
      </w:r>
      <w:r>
        <w:rPr>
          <w:iCs/>
          <w:sz w:val="26"/>
          <w:szCs w:val="26"/>
          <w:lang w:val="nl-NL" w:eastAsia="zh-TW"/>
        </w:rPr>
        <w:t>ỗi</w:t>
      </w:r>
      <w:r>
        <w:rPr>
          <w:rFonts w:hint="eastAsia"/>
          <w:iCs/>
          <w:sz w:val="26"/>
          <w:szCs w:val="26"/>
          <w:lang w:val="nl-NL" w:eastAsia="zh-TW"/>
        </w:rPr>
        <w:t xml:space="preserve"> 7 ng</w:t>
      </w:r>
      <w:r>
        <w:rPr>
          <w:iCs/>
          <w:sz w:val="26"/>
          <w:szCs w:val="26"/>
          <w:lang w:val="nl-NL" w:eastAsia="zh-TW"/>
        </w:rPr>
        <w:t>ày</w:t>
      </w:r>
      <w:r>
        <w:rPr>
          <w:rFonts w:hint="eastAsia"/>
          <w:iCs/>
          <w:sz w:val="26"/>
          <w:szCs w:val="26"/>
          <w:lang w:val="nl-NL" w:eastAsia="zh-TW"/>
        </w:rPr>
        <w:t xml:space="preserve"> </w:t>
      </w:r>
      <w:r>
        <w:rPr>
          <w:iCs/>
          <w:sz w:val="26"/>
          <w:szCs w:val="26"/>
          <w:lang w:val="nl-NL" w:eastAsia="zh-TW"/>
        </w:rPr>
        <w:t>,</w:t>
      </w:r>
      <w:r>
        <w:rPr>
          <w:rFonts w:hint="eastAsia"/>
          <w:iCs/>
          <w:sz w:val="26"/>
          <w:szCs w:val="26"/>
          <w:lang w:val="nl-NL" w:eastAsia="zh-TW"/>
        </w:rPr>
        <w:t xml:space="preserve"> </w:t>
      </w:r>
      <w:r>
        <w:rPr>
          <w:iCs/>
          <w:sz w:val="26"/>
          <w:szCs w:val="26"/>
          <w:lang w:val="nl-NL" w:eastAsia="zh-TW"/>
        </w:rPr>
        <w:t>bê</w:t>
      </w:r>
      <w:r>
        <w:rPr>
          <w:rFonts w:hint="eastAsia"/>
          <w:iCs/>
          <w:sz w:val="26"/>
          <w:szCs w:val="26"/>
          <w:lang w:val="nl-NL" w:eastAsia="zh-TW"/>
        </w:rPr>
        <w:t xml:space="preserve">n B </w:t>
      </w:r>
      <w:r>
        <w:rPr>
          <w:iCs/>
          <w:sz w:val="26"/>
          <w:szCs w:val="26"/>
          <w:lang w:val="nl-NL" w:eastAsia="zh-TW"/>
        </w:rPr>
        <w:t>được</w:t>
      </w:r>
      <w:r>
        <w:rPr>
          <w:rFonts w:hint="eastAsia"/>
          <w:iCs/>
          <w:sz w:val="26"/>
          <w:szCs w:val="26"/>
          <w:lang w:val="nl-NL" w:eastAsia="zh-TW"/>
        </w:rPr>
        <w:t xml:space="preserve"> ngh</w:t>
      </w:r>
      <w:r>
        <w:rPr>
          <w:iCs/>
          <w:sz w:val="26"/>
          <w:szCs w:val="26"/>
          <w:lang w:val="nl-NL" w:eastAsia="zh-TW"/>
        </w:rPr>
        <w:t>ỉ</w:t>
      </w:r>
      <w:r>
        <w:rPr>
          <w:rFonts w:hint="eastAsia"/>
          <w:iCs/>
          <w:sz w:val="26"/>
          <w:szCs w:val="26"/>
          <w:lang w:val="nl-NL" w:eastAsia="zh-TW"/>
        </w:rPr>
        <w:t xml:space="preserve"> </w:t>
      </w:r>
      <w:r>
        <w:rPr>
          <w:iCs/>
          <w:sz w:val="26"/>
          <w:szCs w:val="26"/>
          <w:lang w:val="vi-VN" w:eastAsia="zh-TW"/>
        </w:rPr>
        <w:t xml:space="preserve">ít nhất </w:t>
      </w:r>
      <w:r>
        <w:rPr>
          <w:rFonts w:hint="eastAsia"/>
          <w:iCs/>
          <w:sz w:val="26"/>
          <w:szCs w:val="26"/>
          <w:lang w:val="nl-NL" w:eastAsia="zh-TW"/>
        </w:rPr>
        <w:t>m</w:t>
      </w:r>
      <w:r>
        <w:rPr>
          <w:iCs/>
          <w:sz w:val="26"/>
          <w:szCs w:val="26"/>
          <w:lang w:val="nl-NL" w:eastAsia="zh-TW"/>
        </w:rPr>
        <w:t>ột</w:t>
      </w:r>
      <w:r>
        <w:rPr>
          <w:rFonts w:hint="eastAsia"/>
          <w:iCs/>
          <w:sz w:val="26"/>
          <w:szCs w:val="26"/>
          <w:lang w:val="nl-NL" w:eastAsia="zh-TW"/>
        </w:rPr>
        <w:t xml:space="preserve"> ng</w:t>
      </w:r>
      <w:r>
        <w:rPr>
          <w:iCs/>
          <w:sz w:val="26"/>
          <w:szCs w:val="26"/>
          <w:lang w:val="nl-NL" w:eastAsia="zh-TW"/>
        </w:rPr>
        <w:t>ày</w:t>
      </w:r>
      <w:r>
        <w:rPr>
          <w:rFonts w:ascii="Calibri" w:hAnsi="Calibri"/>
          <w:iCs/>
          <w:sz w:val="26"/>
          <w:szCs w:val="26"/>
          <w:lang w:val="vi-VN" w:eastAsia="zh-TW"/>
        </w:rPr>
        <w:t>.</w:t>
      </w:r>
    </w:p>
    <w:p>
      <w:pPr>
        <w:adjustRightInd w:val="0"/>
        <w:snapToGrid w:val="0"/>
        <w:jc w:val="both"/>
        <w:rPr>
          <w:rFonts w:ascii="DFKai-SB" w:hAnsi="DFKai-SB"/>
          <w:iCs/>
          <w:sz w:val="26"/>
          <w:szCs w:val="26"/>
          <w:lang w:val="nl-NL" w:eastAsia="zh-TW"/>
        </w:rPr>
      </w:pPr>
      <w:r>
        <w:rPr>
          <w:rFonts w:hint="eastAsia" w:ascii="DFKai-SB" w:hAnsi="DFKai-SB" w:eastAsia="DFKai-SB"/>
          <w:iCs/>
          <w:sz w:val="26"/>
          <w:szCs w:val="26"/>
          <w:lang w:val="nl-NL" w:eastAsia="zh-TW"/>
        </w:rPr>
        <w:t>□乙方工作</w:t>
      </w:r>
      <w:r>
        <w:rPr>
          <w:rFonts w:hint="eastAsia" w:ascii="DFKai-SB" w:hAnsi="DFKai-SB" w:eastAsia="DFKai-SB"/>
          <w:sz w:val="26"/>
          <w:szCs w:val="26"/>
          <w:lang w:val="nl-NL" w:eastAsia="zh-TW"/>
        </w:rPr>
        <w:t>每七日中至少應有一日之休息</w:t>
      </w:r>
      <w:r>
        <w:rPr>
          <w:rFonts w:hint="eastAsia" w:ascii="DFKai-SB" w:hAnsi="DFKai-SB" w:eastAsia="DFKai-SB"/>
          <w:iCs/>
          <w:sz w:val="26"/>
          <w:szCs w:val="26"/>
          <w:lang w:val="nl-NL" w:eastAsia="zh-TW"/>
        </w:rPr>
        <w:t>作為例假。如甲方有使乙方繼續工作者，應給予乙方選擇於七日內補假休息或依本契約第四條第3.2款規定加給工資。</w:t>
      </w:r>
    </w:p>
    <w:p>
      <w:pPr>
        <w:tabs>
          <w:tab w:val="left" w:pos="4746"/>
        </w:tabs>
        <w:adjustRightInd w:val="0"/>
        <w:snapToGrid w:val="0"/>
        <w:jc w:val="both"/>
        <w:rPr>
          <w:rFonts w:eastAsia="DFKai-SB"/>
          <w:bCs/>
          <w:sz w:val="26"/>
          <w:szCs w:val="26"/>
          <w:lang w:val="vi-VN" w:eastAsia="zh-TW"/>
        </w:rPr>
      </w:pPr>
      <w:r>
        <w:rPr>
          <w:rFonts w:hint="eastAsia"/>
          <w:iCs/>
          <w:sz w:val="26"/>
          <w:szCs w:val="26"/>
          <w:lang w:val="nl-NL" w:eastAsia="zh-TW"/>
        </w:rPr>
        <w:t>Trong m</w:t>
      </w:r>
      <w:r>
        <w:rPr>
          <w:iCs/>
          <w:sz w:val="26"/>
          <w:szCs w:val="26"/>
          <w:lang w:val="nl-NL" w:eastAsia="zh-TW"/>
        </w:rPr>
        <w:t>ỗi</w:t>
      </w:r>
      <w:r>
        <w:rPr>
          <w:rFonts w:hint="eastAsia"/>
          <w:iCs/>
          <w:sz w:val="26"/>
          <w:szCs w:val="26"/>
          <w:lang w:val="nl-NL" w:eastAsia="zh-TW"/>
        </w:rPr>
        <w:t xml:space="preserve"> 7 ng</w:t>
      </w:r>
      <w:r>
        <w:rPr>
          <w:iCs/>
          <w:sz w:val="26"/>
          <w:szCs w:val="26"/>
          <w:lang w:val="nl-NL" w:eastAsia="zh-TW"/>
        </w:rPr>
        <w:t>ày,</w:t>
      </w:r>
      <w:r>
        <w:rPr>
          <w:rFonts w:hint="eastAsia"/>
          <w:iCs/>
          <w:sz w:val="26"/>
          <w:szCs w:val="26"/>
          <w:lang w:val="nl-NL" w:eastAsia="zh-TW"/>
        </w:rPr>
        <w:t xml:space="preserve"> </w:t>
      </w:r>
      <w:r>
        <w:rPr>
          <w:iCs/>
          <w:sz w:val="26"/>
          <w:szCs w:val="26"/>
          <w:lang w:val="nl-NL" w:eastAsia="zh-TW"/>
        </w:rPr>
        <w:t>bê</w:t>
      </w:r>
      <w:r>
        <w:rPr>
          <w:rFonts w:hint="eastAsia"/>
          <w:iCs/>
          <w:sz w:val="26"/>
          <w:szCs w:val="26"/>
          <w:lang w:val="nl-NL" w:eastAsia="zh-TW"/>
        </w:rPr>
        <w:t xml:space="preserve">n B </w:t>
      </w:r>
      <w:r>
        <w:rPr>
          <w:iCs/>
          <w:sz w:val="26"/>
          <w:szCs w:val="26"/>
          <w:lang w:val="nl-NL" w:eastAsia="zh-TW"/>
        </w:rPr>
        <w:t>được</w:t>
      </w:r>
      <w:r>
        <w:rPr>
          <w:rFonts w:hint="eastAsia"/>
          <w:iCs/>
          <w:sz w:val="26"/>
          <w:szCs w:val="26"/>
          <w:lang w:val="nl-NL" w:eastAsia="zh-TW"/>
        </w:rPr>
        <w:t xml:space="preserve"> ngh</w:t>
      </w:r>
      <w:r>
        <w:rPr>
          <w:iCs/>
          <w:sz w:val="26"/>
          <w:szCs w:val="26"/>
          <w:lang w:val="nl-NL" w:eastAsia="zh-TW"/>
        </w:rPr>
        <w:t>ỉ</w:t>
      </w:r>
      <w:r>
        <w:rPr>
          <w:rFonts w:hint="eastAsia"/>
          <w:iCs/>
          <w:sz w:val="26"/>
          <w:szCs w:val="26"/>
          <w:lang w:val="nl-NL" w:eastAsia="zh-TW"/>
        </w:rPr>
        <w:t xml:space="preserve"> </w:t>
      </w:r>
      <w:r>
        <w:rPr>
          <w:iCs/>
          <w:sz w:val="26"/>
          <w:szCs w:val="26"/>
          <w:lang w:val="vi-VN" w:eastAsia="zh-TW"/>
        </w:rPr>
        <w:t xml:space="preserve">ít nhất </w:t>
      </w:r>
      <w:r>
        <w:rPr>
          <w:rFonts w:hint="eastAsia"/>
          <w:iCs/>
          <w:sz w:val="26"/>
          <w:szCs w:val="26"/>
          <w:lang w:val="nl-NL" w:eastAsia="zh-TW"/>
        </w:rPr>
        <w:t>m</w:t>
      </w:r>
      <w:r>
        <w:rPr>
          <w:iCs/>
          <w:sz w:val="26"/>
          <w:szCs w:val="26"/>
          <w:lang w:val="nl-NL" w:eastAsia="zh-TW"/>
        </w:rPr>
        <w:t>ột</w:t>
      </w:r>
      <w:r>
        <w:rPr>
          <w:rFonts w:hint="eastAsia"/>
          <w:iCs/>
          <w:sz w:val="26"/>
          <w:szCs w:val="26"/>
          <w:lang w:val="nl-NL" w:eastAsia="zh-TW"/>
        </w:rPr>
        <w:t xml:space="preserve"> ng</w:t>
      </w:r>
      <w:r>
        <w:rPr>
          <w:iCs/>
          <w:sz w:val="26"/>
          <w:szCs w:val="26"/>
          <w:lang w:val="nl-NL" w:eastAsia="zh-TW"/>
        </w:rPr>
        <w:t>ày</w:t>
      </w:r>
      <w:r>
        <w:rPr>
          <w:rFonts w:ascii="Calibri" w:hAnsi="Calibri"/>
          <w:iCs/>
          <w:sz w:val="26"/>
          <w:szCs w:val="26"/>
          <w:lang w:val="vi-VN" w:eastAsia="zh-TW"/>
        </w:rPr>
        <w:t xml:space="preserve">. </w:t>
      </w:r>
      <w:r>
        <w:rPr>
          <w:rFonts w:eastAsia="DFKai-SB"/>
          <w:iCs/>
          <w:sz w:val="26"/>
          <w:szCs w:val="26"/>
          <w:lang w:val="vi-VN" w:eastAsia="zh-TW"/>
        </w:rPr>
        <w:t xml:space="preserve">Nếu bên A muốn bên B làm việc vào ngày nghỉ thì phải cho bên B nghỉ bù trong vòng 7 ngày tiếp theo hoặc phải trả tiền làm thêm cho bên B như quy định tại Khoản </w:t>
      </w:r>
      <w:r>
        <w:rPr>
          <w:iCs/>
          <w:sz w:val="26"/>
          <w:szCs w:val="26"/>
          <w:lang w:val="vi-VN"/>
        </w:rPr>
        <w:t>3</w:t>
      </w:r>
      <w:r>
        <w:rPr>
          <w:rFonts w:eastAsia="DFKai-SB"/>
          <w:iCs/>
          <w:sz w:val="26"/>
          <w:szCs w:val="26"/>
          <w:lang w:val="vi-VN" w:eastAsia="zh-TW"/>
        </w:rPr>
        <w:t>.2, Điều 4 của Hợp đồng này.</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四</w:t>
      </w:r>
      <w:r>
        <w:rPr>
          <w:rFonts w:ascii="DFKai-SB" w:hAnsi="DFKai-SB" w:eastAsia="DFKai-SB"/>
          <w:b/>
          <w:iCs/>
          <w:sz w:val="26"/>
          <w:szCs w:val="26"/>
          <w:lang w:val="nl-NL" w:eastAsia="zh-TW"/>
        </w:rPr>
        <w:t>條︰甲方</w:t>
      </w:r>
      <w:r>
        <w:rPr>
          <w:rFonts w:hint="eastAsia" w:ascii="DFKai-SB" w:hAnsi="DFKai-SB" w:eastAsia="DFKai-SB"/>
          <w:b/>
          <w:iCs/>
          <w:sz w:val="26"/>
          <w:szCs w:val="26"/>
          <w:lang w:val="nl-NL" w:eastAsia="zh-TW"/>
        </w:rPr>
        <w:t>之義務</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hint="eastAsia" w:eastAsia="DFKai-SB"/>
          <w:b/>
          <w:iCs/>
          <w:sz w:val="26"/>
          <w:szCs w:val="26"/>
          <w:lang w:val="nl-NL" w:eastAsia="zh-TW"/>
        </w:rPr>
        <w:t>4</w:t>
      </w:r>
      <w:r>
        <w:rPr>
          <w:rFonts w:eastAsia="DFKai-SB"/>
          <w:b/>
          <w:iCs/>
          <w:sz w:val="26"/>
          <w:szCs w:val="26"/>
          <w:lang w:val="nl-NL" w:eastAsia="zh-TW"/>
        </w:rPr>
        <w:t xml:space="preserve">. </w:t>
      </w:r>
      <w:r>
        <w:rPr>
          <w:rFonts w:hint="eastAsia"/>
          <w:b/>
          <w:iCs/>
          <w:sz w:val="26"/>
          <w:szCs w:val="26"/>
          <w:lang w:val="nl-NL"/>
        </w:rPr>
        <w:t>Ngh</w:t>
      </w:r>
      <w:r>
        <w:rPr>
          <w:b/>
          <w:iCs/>
          <w:sz w:val="26"/>
          <w:szCs w:val="26"/>
          <w:lang w:val="nl-NL"/>
        </w:rPr>
        <w:t>ĩa</w:t>
      </w:r>
      <w:r>
        <w:rPr>
          <w:rFonts w:hint="eastAsia"/>
          <w:b/>
          <w:iCs/>
          <w:sz w:val="26"/>
          <w:szCs w:val="26"/>
          <w:lang w:val="nl-NL"/>
        </w:rPr>
        <w:t xml:space="preserve"> v</w:t>
      </w:r>
      <w:r>
        <w:rPr>
          <w:b/>
          <w:iCs/>
          <w:sz w:val="26"/>
          <w:szCs w:val="26"/>
          <w:lang w:val="nl-NL"/>
        </w:rPr>
        <w:t>ụ</w:t>
      </w:r>
      <w:r>
        <w:rPr>
          <w:rFonts w:eastAsia="DFKai-SB"/>
          <w:b/>
          <w:iCs/>
          <w:sz w:val="26"/>
          <w:szCs w:val="26"/>
          <w:lang w:val="nl-NL" w:eastAsia="zh-TW"/>
        </w:rPr>
        <w:t xml:space="preserve"> của bên A</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w:t>
      </w:r>
      <w:r>
        <w:rPr>
          <w:rFonts w:hint="eastAsia" w:ascii="DFKai-SB" w:hAnsi="DFKai-SB" w:eastAsia="DFKai-SB"/>
          <w:iCs/>
          <w:sz w:val="26"/>
          <w:szCs w:val="26"/>
          <w:lang w:val="nl-NL" w:eastAsia="zh-TW"/>
        </w:rPr>
        <w:t>甲</w:t>
      </w:r>
      <w:r>
        <w:rPr>
          <w:rFonts w:ascii="DFKai-SB" w:hAnsi="DFKai-SB" w:eastAsia="DFKai-SB"/>
          <w:iCs/>
          <w:sz w:val="26"/>
          <w:szCs w:val="26"/>
          <w:lang w:val="nl-NL" w:eastAsia="zh-TW"/>
        </w:rPr>
        <w:t>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w:t>
      </w:r>
      <w:r>
        <w:rPr>
          <w:rFonts w:hint="eastAsia"/>
          <w:iCs/>
          <w:sz w:val="26"/>
          <w:szCs w:val="26"/>
          <w:lang w:val="nl-NL"/>
        </w:rPr>
        <w:t>ngh</w:t>
      </w:r>
      <w:r>
        <w:rPr>
          <w:iCs/>
          <w:sz w:val="26"/>
          <w:szCs w:val="26"/>
          <w:lang w:val="nl-NL"/>
        </w:rPr>
        <w:t>ĩa</w:t>
      </w:r>
      <w:r>
        <w:rPr>
          <w:rFonts w:hint="eastAsia"/>
          <w:iCs/>
          <w:sz w:val="26"/>
          <w:szCs w:val="26"/>
          <w:lang w:val="nl-NL"/>
        </w:rPr>
        <w:t xml:space="preserve"> v</w:t>
      </w:r>
      <w:r>
        <w:rPr>
          <w:iCs/>
          <w:sz w:val="26"/>
          <w:szCs w:val="26"/>
          <w:lang w:val="nl-NL"/>
        </w:rPr>
        <w:t>ụ</w:t>
      </w:r>
      <w:r>
        <w:rPr>
          <w:rFonts w:eastAsia="DFKai-SB"/>
          <w:iCs/>
          <w:sz w:val="26"/>
          <w:szCs w:val="26"/>
          <w:lang w:val="nl-NL" w:eastAsia="zh-TW"/>
        </w:rPr>
        <w:t xml:space="preserve"> sau:</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w:t>
      </w:r>
      <w:r>
        <w:rPr>
          <w:rFonts w:ascii="DFKai-SB" w:hAnsi="DFKai-SB" w:eastAsia="DFKai-SB"/>
          <w:iCs/>
          <w:sz w:val="26"/>
          <w:szCs w:val="26"/>
          <w:lang w:val="nl-NL" w:eastAsia="zh-TW"/>
        </w:rPr>
        <w:t>尊重乙方</w:t>
      </w:r>
      <w:r>
        <w:rPr>
          <w:rFonts w:hint="eastAsia" w:ascii="DFKai-SB" w:hAnsi="DFKai-SB" w:eastAsia="DFKai-SB"/>
          <w:iCs/>
          <w:sz w:val="26"/>
          <w:szCs w:val="26"/>
          <w:lang w:val="nl-NL" w:eastAsia="zh-TW"/>
        </w:rPr>
        <w:t>人格、自由及宗教信仰</w:t>
      </w:r>
      <w:r>
        <w:rPr>
          <w:rFonts w:hint="eastAsia" w:ascii="DFKai-SB" w:hAnsi="DFKai-SB" w:eastAsia="DFKai-SB"/>
          <w:sz w:val="26"/>
          <w:szCs w:val="26"/>
          <w:lang w:val="nl-NL" w:eastAsia="zh-TW"/>
        </w:rPr>
        <w:t xml:space="preserve">不得對乙方歧視對待, </w:t>
      </w:r>
      <w:r>
        <w:rPr>
          <w:rFonts w:hint="eastAsia" w:ascii="DFKai-SB" w:hAnsi="DFKai-SB" w:eastAsia="DFKai-SB"/>
          <w:iCs/>
          <w:sz w:val="26"/>
          <w:szCs w:val="26"/>
          <w:lang w:val="nl-NL" w:eastAsia="zh-TW"/>
        </w:rPr>
        <w:t>每日應給予</w:t>
      </w:r>
      <w:r>
        <w:rPr>
          <w:rFonts w:ascii="DFKai-SB" w:hAnsi="DFKai-SB" w:eastAsia="DFKai-SB"/>
          <w:iCs/>
          <w:sz w:val="26"/>
          <w:szCs w:val="26"/>
          <w:lang w:val="nl-NL" w:eastAsia="zh-TW"/>
        </w:rPr>
        <w:t>乙方合理休息時間</w:t>
      </w:r>
      <w:r>
        <w:rPr>
          <w:rFonts w:hint="eastAsia" w:ascii="DFKai-SB" w:hAnsi="DFKai-SB" w:eastAsia="DFKai-SB"/>
          <w:iCs/>
          <w:sz w:val="26"/>
          <w:szCs w:val="26"/>
          <w:lang w:val="nl-NL" w:eastAsia="zh-TW"/>
        </w:rPr>
        <w:t>。</w:t>
      </w:r>
      <w:r>
        <w:rPr>
          <w:rFonts w:hint="eastAsia" w:ascii="DFKai-SB" w:hAnsi="DFKai-SB" w:eastAsia="DFKai-SB"/>
          <w:sz w:val="26"/>
          <w:szCs w:val="26"/>
          <w:lang w:eastAsia="zh-TW"/>
        </w:rPr>
        <w:t>乙方因健康或其他正當理由，不能接受</w:t>
      </w:r>
      <w:r>
        <w:rPr>
          <w:rFonts w:hint="eastAsia" w:ascii="DFKai-SB" w:hAnsi="DFKai-SB" w:eastAsia="DFKai-SB"/>
          <w:iCs/>
          <w:sz w:val="26"/>
          <w:szCs w:val="26"/>
          <w:lang w:val="nl-NL" w:eastAsia="zh-TW"/>
        </w:rPr>
        <w:t>於例假日</w:t>
      </w:r>
      <w:r>
        <w:rPr>
          <w:rFonts w:hint="eastAsia" w:ascii="DFKai-SB" w:hAnsi="DFKai-SB" w:eastAsia="DFKai-SB"/>
          <w:sz w:val="26"/>
          <w:szCs w:val="26"/>
          <w:lang w:eastAsia="zh-TW"/>
        </w:rPr>
        <w:t>工作時，甲方不得強制其工作。</w:t>
      </w:r>
    </w:p>
    <w:p>
      <w:pPr>
        <w:adjustRightInd w:val="0"/>
        <w:snapToGrid w:val="0"/>
        <w:jc w:val="both"/>
        <w:rPr>
          <w:rFonts w:eastAsia="DFKai-SB"/>
          <w:bCs/>
          <w:sz w:val="26"/>
          <w:szCs w:val="26"/>
          <w:lang w:val="nl-NL" w:eastAsia="zh-TW"/>
        </w:rPr>
      </w:pPr>
      <w:r>
        <w:rPr>
          <w:rFonts w:eastAsia="DFKai-SB"/>
          <w:sz w:val="26"/>
          <w:szCs w:val="26"/>
          <w:lang w:val="nl-NL"/>
        </w:rPr>
        <w:t xml:space="preserve">Tôn trọng nhân cách, tự do và tín ngưỡng của bên B, không phân biệt kỳ thị với bên B; </w:t>
      </w:r>
      <w:r>
        <w:rPr>
          <w:rFonts w:eastAsia="DFKai-SB"/>
          <w:iCs/>
          <w:sz w:val="26"/>
          <w:szCs w:val="26"/>
          <w:lang w:val="nl-NL" w:eastAsia="zh-TW"/>
        </w:rPr>
        <w:t xml:space="preserve">đảm bảo cho bên B có thời gian nghỉ ngơi hợp lý hàng ngày. </w:t>
      </w:r>
      <w:r>
        <w:rPr>
          <w:rFonts w:eastAsia="DFKai-SB"/>
          <w:bCs/>
          <w:sz w:val="26"/>
          <w:szCs w:val="26"/>
          <w:lang w:val="nl-NL" w:eastAsia="zh-TW"/>
        </w:rPr>
        <w:t xml:space="preserve">Bên A không được ép bên B làm </w:t>
      </w:r>
      <w:r>
        <w:rPr>
          <w:rFonts w:hint="eastAsia"/>
          <w:bCs/>
          <w:sz w:val="26"/>
          <w:szCs w:val="26"/>
          <w:lang w:val="nl-NL"/>
        </w:rPr>
        <w:t>vi</w:t>
      </w:r>
      <w:r>
        <w:rPr>
          <w:bCs/>
          <w:sz w:val="26"/>
          <w:szCs w:val="26"/>
          <w:lang w:val="nl-NL"/>
        </w:rPr>
        <w:t>ệc</w:t>
      </w:r>
      <w:r>
        <w:rPr>
          <w:rFonts w:hint="eastAsia"/>
          <w:bCs/>
          <w:sz w:val="26"/>
          <w:szCs w:val="26"/>
          <w:lang w:val="nl-NL"/>
        </w:rPr>
        <w:t xml:space="preserve"> v</w:t>
      </w:r>
      <w:r>
        <w:rPr>
          <w:bCs/>
          <w:sz w:val="26"/>
          <w:szCs w:val="26"/>
          <w:lang w:val="nl-NL"/>
        </w:rPr>
        <w:t>ào</w:t>
      </w:r>
      <w:r>
        <w:rPr>
          <w:rFonts w:hint="eastAsia"/>
          <w:bCs/>
          <w:sz w:val="26"/>
          <w:szCs w:val="26"/>
          <w:lang w:val="nl-NL"/>
        </w:rPr>
        <w:t xml:space="preserve"> ng</w:t>
      </w:r>
      <w:r>
        <w:rPr>
          <w:bCs/>
          <w:sz w:val="26"/>
          <w:szCs w:val="26"/>
          <w:lang w:val="nl-NL"/>
        </w:rPr>
        <w:t>ày</w:t>
      </w:r>
      <w:r>
        <w:rPr>
          <w:rFonts w:hint="eastAsia"/>
          <w:bCs/>
          <w:sz w:val="26"/>
          <w:szCs w:val="26"/>
          <w:lang w:val="nl-NL"/>
        </w:rPr>
        <w:t xml:space="preserve"> ngh</w:t>
      </w:r>
      <w:r>
        <w:rPr>
          <w:bCs/>
          <w:sz w:val="26"/>
          <w:szCs w:val="26"/>
          <w:lang w:val="nl-NL"/>
        </w:rPr>
        <w:t>ỉ trong tuần</w:t>
      </w:r>
      <w:r>
        <w:rPr>
          <w:rFonts w:eastAsia="DFKai-SB"/>
          <w:bCs/>
          <w:sz w:val="26"/>
          <w:szCs w:val="26"/>
          <w:lang w:val="nl-NL" w:eastAsia="zh-TW"/>
        </w:rPr>
        <w:t xml:space="preserve"> nếu bên B không thể làm vì lý do sức khỏe hoặc lý do chính đáng khác.</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、提供合理之勞動條件，並</w:t>
      </w:r>
      <w:r>
        <w:rPr>
          <w:rFonts w:ascii="DFKai-SB" w:hAnsi="DFKai-SB" w:eastAsia="DFKai-SB"/>
          <w:iCs/>
          <w:sz w:val="26"/>
          <w:szCs w:val="26"/>
          <w:lang w:val="nl-NL" w:eastAsia="zh-TW"/>
        </w:rPr>
        <w:t>配備</w:t>
      </w:r>
      <w:r>
        <w:rPr>
          <w:rFonts w:hint="eastAsia" w:ascii="DFKai-SB" w:hAnsi="DFKai-SB" w:eastAsia="DFKai-SB"/>
          <w:iCs/>
          <w:sz w:val="26"/>
          <w:szCs w:val="26"/>
          <w:lang w:val="nl-NL" w:eastAsia="zh-TW"/>
        </w:rPr>
        <w:t>必要之設備</w:t>
      </w:r>
      <w:r>
        <w:rPr>
          <w:rFonts w:ascii="DFKai-SB" w:hAnsi="DFKai-SB" w:eastAsia="DFKai-SB"/>
          <w:iCs/>
          <w:sz w:val="26"/>
          <w:szCs w:val="26"/>
          <w:lang w:val="nl-NL" w:eastAsia="zh-TW"/>
        </w:rPr>
        <w:t>以確保乙方</w:t>
      </w:r>
      <w:r>
        <w:rPr>
          <w:rFonts w:hint="eastAsia" w:ascii="DFKai-SB" w:hAnsi="DFKai-SB" w:eastAsia="DFKai-SB"/>
          <w:iCs/>
          <w:sz w:val="26"/>
          <w:szCs w:val="26"/>
          <w:lang w:val="nl-NL" w:eastAsia="zh-TW"/>
        </w:rPr>
        <w:t>之健康及工作</w:t>
      </w:r>
      <w:r>
        <w:rPr>
          <w:rFonts w:ascii="DFKai-SB" w:hAnsi="DFKai-SB" w:eastAsia="DFKai-SB"/>
          <w:iCs/>
          <w:sz w:val="26"/>
          <w:szCs w:val="26"/>
          <w:lang w:val="nl-NL" w:eastAsia="zh-TW"/>
        </w:rPr>
        <w:t>安全</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Trang bị đ</w:t>
      </w:r>
      <w:r>
        <w:rPr>
          <w:rFonts w:hint="eastAsia"/>
          <w:iCs/>
          <w:sz w:val="26"/>
          <w:szCs w:val="26"/>
          <w:lang w:val="nl-NL"/>
        </w:rPr>
        <w:t>i</w:t>
      </w:r>
      <w:r>
        <w:rPr>
          <w:iCs/>
          <w:sz w:val="26"/>
          <w:szCs w:val="26"/>
          <w:lang w:val="nl-NL"/>
        </w:rPr>
        <w:t>ều</w:t>
      </w:r>
      <w:r>
        <w:rPr>
          <w:rFonts w:hint="eastAsia"/>
          <w:iCs/>
          <w:sz w:val="26"/>
          <w:szCs w:val="26"/>
          <w:lang w:val="nl-NL"/>
        </w:rPr>
        <w:t xml:space="preserve"> ki</w:t>
      </w:r>
      <w:r>
        <w:rPr>
          <w:iCs/>
          <w:sz w:val="26"/>
          <w:szCs w:val="26"/>
          <w:lang w:val="nl-NL"/>
        </w:rPr>
        <w:t>ện</w:t>
      </w:r>
      <w:r>
        <w:rPr>
          <w:rFonts w:hint="eastAsia"/>
          <w:iCs/>
          <w:sz w:val="26"/>
          <w:szCs w:val="26"/>
          <w:lang w:val="nl-NL"/>
        </w:rPr>
        <w:t xml:space="preserve"> lao </w:t>
      </w:r>
      <w:r>
        <w:rPr>
          <w:iCs/>
          <w:sz w:val="26"/>
          <w:szCs w:val="26"/>
          <w:lang w:val="nl-NL"/>
        </w:rPr>
        <w:t>động</w:t>
      </w:r>
      <w:r>
        <w:rPr>
          <w:rFonts w:hint="eastAsia"/>
          <w:iCs/>
          <w:sz w:val="26"/>
          <w:szCs w:val="26"/>
          <w:lang w:val="nl-NL"/>
        </w:rPr>
        <w:t xml:space="preserve"> h</w:t>
      </w:r>
      <w:r>
        <w:rPr>
          <w:iCs/>
          <w:sz w:val="26"/>
          <w:szCs w:val="26"/>
          <w:lang w:val="nl-NL"/>
        </w:rPr>
        <w:t>ợp</w:t>
      </w:r>
      <w:r>
        <w:rPr>
          <w:rFonts w:hint="eastAsia"/>
          <w:iCs/>
          <w:sz w:val="26"/>
          <w:szCs w:val="26"/>
          <w:lang w:val="nl-NL"/>
        </w:rPr>
        <w:t xml:space="preserve"> l</w:t>
      </w:r>
      <w:r>
        <w:rPr>
          <w:iCs/>
          <w:sz w:val="26"/>
          <w:szCs w:val="26"/>
          <w:lang w:val="nl-NL"/>
        </w:rPr>
        <w:t>ý</w:t>
      </w:r>
      <w:r>
        <w:rPr>
          <w:rFonts w:hint="eastAsia"/>
          <w:iCs/>
          <w:sz w:val="26"/>
          <w:szCs w:val="26"/>
          <w:lang w:val="nl-NL"/>
        </w:rPr>
        <w:t xml:space="preserve">, </w:t>
      </w:r>
      <w:r>
        <w:rPr>
          <w:iCs/>
          <w:sz w:val="26"/>
          <w:szCs w:val="26"/>
          <w:lang w:val="nl-NL"/>
        </w:rPr>
        <w:t>đủ</w:t>
      </w:r>
      <w:r>
        <w:rPr>
          <w:rFonts w:hint="eastAsia"/>
          <w:iCs/>
          <w:sz w:val="26"/>
          <w:szCs w:val="26"/>
          <w:lang w:val="nl-NL"/>
        </w:rPr>
        <w:t xml:space="preserve"> </w:t>
      </w:r>
      <w:r>
        <w:rPr>
          <w:rFonts w:eastAsia="DFKai-SB"/>
          <w:iCs/>
          <w:sz w:val="26"/>
          <w:szCs w:val="26"/>
          <w:lang w:val="nl-NL" w:eastAsia="zh-TW"/>
        </w:rPr>
        <w:t xml:space="preserve">công cụ lao động </w:t>
      </w:r>
      <w:r>
        <w:rPr>
          <w:rFonts w:hint="eastAsia"/>
          <w:iCs/>
          <w:sz w:val="26"/>
          <w:szCs w:val="26"/>
          <w:lang w:val="nl-NL"/>
        </w:rPr>
        <w:t>c</w:t>
      </w:r>
      <w:r>
        <w:rPr>
          <w:iCs/>
          <w:sz w:val="26"/>
          <w:szCs w:val="26"/>
          <w:lang w:val="nl-NL"/>
        </w:rPr>
        <w:t>ần</w:t>
      </w:r>
      <w:r>
        <w:rPr>
          <w:rFonts w:hint="eastAsia"/>
          <w:iCs/>
          <w:sz w:val="26"/>
          <w:szCs w:val="26"/>
          <w:lang w:val="nl-NL"/>
        </w:rPr>
        <w:t xml:space="preserve"> thi</w:t>
      </w:r>
      <w:r>
        <w:rPr>
          <w:iCs/>
          <w:sz w:val="26"/>
          <w:szCs w:val="26"/>
          <w:lang w:val="nl-NL"/>
        </w:rPr>
        <w:t>ết</w:t>
      </w:r>
      <w:r>
        <w:rPr>
          <w:rFonts w:hint="eastAsia"/>
          <w:iCs/>
          <w:sz w:val="26"/>
          <w:szCs w:val="26"/>
          <w:lang w:val="nl-NL"/>
        </w:rPr>
        <w:t xml:space="preserve"> </w:t>
      </w:r>
      <w:r>
        <w:rPr>
          <w:iCs/>
          <w:sz w:val="26"/>
          <w:szCs w:val="26"/>
          <w:lang w:val="nl-NL"/>
        </w:rPr>
        <w:t>để bên B</w:t>
      </w:r>
      <w:r>
        <w:rPr>
          <w:rFonts w:hint="eastAsia"/>
          <w:iCs/>
          <w:sz w:val="26"/>
          <w:szCs w:val="26"/>
          <w:lang w:val="nl-NL"/>
        </w:rPr>
        <w:t xml:space="preserve"> </w:t>
      </w:r>
      <w:r>
        <w:rPr>
          <w:rFonts w:eastAsia="DFKai-SB"/>
          <w:iCs/>
          <w:sz w:val="26"/>
          <w:szCs w:val="26"/>
          <w:lang w:val="nl-NL" w:eastAsia="zh-TW"/>
        </w:rPr>
        <w:t>làm việc,</w:t>
      </w:r>
      <w:r>
        <w:rPr>
          <w:rFonts w:hint="eastAsia"/>
          <w:iCs/>
          <w:sz w:val="26"/>
          <w:szCs w:val="26"/>
          <w:lang w:val="nl-NL"/>
        </w:rPr>
        <w:t xml:space="preserve"> nh</w:t>
      </w:r>
      <w:r>
        <w:rPr>
          <w:iCs/>
          <w:sz w:val="26"/>
          <w:szCs w:val="26"/>
          <w:lang w:val="nl-NL"/>
        </w:rPr>
        <w:t>ằm</w:t>
      </w:r>
      <w:r>
        <w:rPr>
          <w:rFonts w:eastAsia="DFKai-SB"/>
          <w:iCs/>
          <w:sz w:val="26"/>
          <w:szCs w:val="26"/>
          <w:lang w:val="nl-NL" w:eastAsia="zh-TW"/>
        </w:rPr>
        <w:t xml:space="preserve"> đảm bảo an toàn lao động và sức khoẻ cho bên B.</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3</w:t>
      </w:r>
      <w:r>
        <w:rPr>
          <w:rFonts w:hint="eastAsia" w:ascii="DFKai-SB" w:hAnsi="DFKai-SB" w:eastAsia="DFKai-SB"/>
          <w:iCs/>
          <w:sz w:val="26"/>
          <w:szCs w:val="26"/>
          <w:lang w:val="nl-NL" w:eastAsia="zh-TW"/>
        </w:rPr>
        <w:t>、</w:t>
      </w:r>
      <w:r>
        <w:rPr>
          <w:rFonts w:ascii="DFKai-SB" w:hAnsi="DFKai-SB" w:eastAsia="DFKai-SB"/>
          <w:iCs/>
          <w:sz w:val="26"/>
          <w:szCs w:val="26"/>
          <w:lang w:val="nl-NL" w:eastAsia="zh-TW"/>
        </w:rPr>
        <w:t>支付乙方</w:t>
      </w:r>
      <w:r>
        <w:rPr>
          <w:rFonts w:hint="eastAsia" w:ascii="DFKai-SB" w:hAnsi="DFKai-SB" w:eastAsia="DFKai-SB"/>
          <w:iCs/>
          <w:sz w:val="26"/>
          <w:szCs w:val="26"/>
          <w:lang w:val="nl-NL" w:eastAsia="zh-TW"/>
        </w:rPr>
        <w:t>工作薪資</w:t>
      </w:r>
      <w:r>
        <w:rPr>
          <w:rFonts w:ascii="DFKai-SB" w:hAnsi="DFKai-SB" w:eastAsia="DFKai-SB"/>
          <w:iCs/>
          <w:sz w:val="26"/>
          <w:szCs w:val="26"/>
          <w:lang w:val="nl-NL" w:eastAsia="zh-TW"/>
        </w:rPr>
        <w:t>如下</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trả thù lao công việc cho bên B cụ thể như sau:</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3.1每月基本工資新臺幣</w:t>
      </w:r>
      <w:r>
        <w:rPr>
          <w:rFonts w:ascii="DFKai-SB" w:hAnsi="DFKai-SB" w:eastAsia="DFKai-SB"/>
          <w:iCs/>
          <w:sz w:val="26"/>
          <w:szCs w:val="26"/>
          <w:lang w:val="nl-NL" w:eastAsia="zh-TW"/>
        </w:rPr>
        <w:t xml:space="preserve"> _______________</w:t>
      </w:r>
      <w:r>
        <w:rPr>
          <w:rFonts w:hint="eastAsia" w:ascii="DFKai-SB" w:hAnsi="DFKai-SB" w:eastAsia="DFKai-SB"/>
          <w:iCs/>
          <w:sz w:val="26"/>
          <w:szCs w:val="26"/>
          <w:lang w:val="nl-NL" w:eastAsia="zh-TW"/>
        </w:rPr>
        <w:t>元</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Tiền lương cơ bản hàng tháng: ..</w:t>
      </w:r>
      <w:r>
        <w:rPr>
          <w:rFonts w:hint="eastAsia"/>
          <w:iCs/>
          <w:sz w:val="26"/>
          <w:szCs w:val="26"/>
          <w:lang w:val="nl-NL" w:eastAsia="zh-TW"/>
        </w:rPr>
        <w:t>.....</w:t>
      </w:r>
      <w:r>
        <w:rPr>
          <w:rFonts w:eastAsia="DFKai-SB"/>
          <w:iCs/>
          <w:sz w:val="26"/>
          <w:szCs w:val="26"/>
          <w:lang w:val="nl-NL" w:eastAsia="zh-TW"/>
        </w:rPr>
        <w:t>.</w:t>
      </w:r>
      <w:r>
        <w:rPr>
          <w:rFonts w:hint="eastAsia" w:eastAsia="DFKai-SB"/>
          <w:iCs/>
          <w:sz w:val="26"/>
          <w:szCs w:val="26"/>
          <w:lang w:val="nl-NL" w:eastAsia="zh-TW"/>
        </w:rPr>
        <w:t>..........</w:t>
      </w:r>
      <w:r>
        <w:rPr>
          <w:rFonts w:eastAsia="DFKai-SB"/>
          <w:iCs/>
          <w:sz w:val="26"/>
          <w:szCs w:val="26"/>
          <w:lang w:val="nl-NL" w:eastAsia="zh-TW"/>
        </w:rPr>
        <w:t xml:space="preserve"> Đài tệ </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3.2</w:t>
      </w:r>
      <w:r>
        <w:rPr>
          <w:rFonts w:ascii="DFKai-SB" w:hAnsi="DFKai-SB" w:eastAsia="DFKai-SB"/>
          <w:iCs/>
          <w:sz w:val="26"/>
          <w:szCs w:val="26"/>
          <w:lang w:val="nl-NL" w:eastAsia="zh-TW"/>
        </w:rPr>
        <w:t>加班費</w:t>
      </w:r>
      <w:r>
        <w:rPr>
          <w:rFonts w:hint="eastAsia" w:ascii="DFKai-SB" w:hAnsi="DFKai-SB" w:eastAsia="DFKai-SB"/>
          <w:iCs/>
          <w:sz w:val="26"/>
          <w:szCs w:val="26"/>
          <w:lang w:val="nl-NL" w:eastAsia="zh-TW"/>
        </w:rPr>
        <w:t>：例假日之</w:t>
      </w:r>
      <w:r>
        <w:rPr>
          <w:rFonts w:ascii="DFKai-SB" w:hAnsi="DFKai-SB" w:eastAsia="DFKai-SB"/>
          <w:iCs/>
          <w:sz w:val="26"/>
          <w:szCs w:val="26"/>
          <w:lang w:val="nl-NL" w:eastAsia="zh-TW"/>
        </w:rPr>
        <w:t>加班費為</w:t>
      </w:r>
      <w:r>
        <w:rPr>
          <w:rFonts w:hint="eastAsia" w:ascii="DFKai-SB" w:hAnsi="DFKai-SB" w:eastAsia="DFKai-SB"/>
          <w:iCs/>
          <w:sz w:val="26"/>
          <w:szCs w:val="26"/>
          <w:lang w:val="nl-NL" w:eastAsia="zh-TW"/>
        </w:rPr>
        <w:t>新臺幣</w:t>
      </w:r>
      <w:r>
        <w:rPr>
          <w:rFonts w:ascii="DFKai-SB" w:hAnsi="DFKai-SB" w:eastAsia="DFKai-SB"/>
          <w:iCs/>
          <w:sz w:val="26"/>
          <w:szCs w:val="26"/>
          <w:lang w:val="nl-NL" w:eastAsia="zh-TW"/>
        </w:rPr>
        <w:t xml:space="preserve"> ____________ </w:t>
      </w:r>
      <w:r>
        <w:rPr>
          <w:rFonts w:hint="eastAsia" w:ascii="DFKai-SB" w:hAnsi="DFKai-SB" w:eastAsia="DFKai-SB"/>
          <w:iCs/>
          <w:sz w:val="26"/>
          <w:szCs w:val="26"/>
          <w:lang w:val="nl-NL" w:eastAsia="zh-TW"/>
        </w:rPr>
        <w:t>元</w:t>
      </w:r>
      <w:r>
        <w:rPr>
          <w:rFonts w:ascii="DFKai-SB" w:hAnsi="DFKai-SB" w:eastAsia="DFKai-SB"/>
          <w:iCs/>
          <w:sz w:val="26"/>
          <w:szCs w:val="26"/>
          <w:lang w:val="nl-NL" w:eastAsia="zh-TW"/>
        </w:rPr>
        <w:t>/</w:t>
      </w:r>
      <w:r>
        <w:rPr>
          <w:rFonts w:hint="eastAsia" w:ascii="DFKai-SB" w:hAnsi="DFKai-SB" w:eastAsia="DFKai-SB"/>
          <w:iCs/>
          <w:sz w:val="26"/>
          <w:szCs w:val="26"/>
          <w:lang w:val="nl-NL" w:eastAsia="zh-TW"/>
        </w:rPr>
        <w:t>日</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Tiền làm thêm: tiền làm thêm ngày nghỉ trong tuần là </w:t>
      </w:r>
      <w:r>
        <w:rPr>
          <w:rFonts w:hint="eastAsia"/>
          <w:iCs/>
          <w:sz w:val="26"/>
          <w:szCs w:val="26"/>
          <w:lang w:val="nl-NL"/>
        </w:rPr>
        <w:t>.......</w:t>
      </w:r>
      <w:r>
        <w:rPr>
          <w:rFonts w:eastAsia="DFKai-SB"/>
          <w:iCs/>
          <w:sz w:val="26"/>
          <w:szCs w:val="26"/>
          <w:lang w:val="nl-NL" w:eastAsia="zh-TW"/>
        </w:rPr>
        <w:t xml:space="preserve">... Đài tệ/ngày </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3.3付款方式：</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3.3.1工資及加班費於</w:t>
      </w:r>
      <w:r>
        <w:rPr>
          <w:rFonts w:hint="eastAsia" w:ascii="DFKai-SB" w:hAnsi="DFKai-SB" w:eastAsia="DFKai-SB"/>
          <w:sz w:val="26"/>
          <w:szCs w:val="26"/>
          <w:lang w:eastAsia="zh-TW"/>
        </w:rPr>
        <w:t>扣除</w:t>
      </w:r>
      <w:r>
        <w:rPr>
          <w:rFonts w:hint="eastAsia" w:ascii="DFKai-SB" w:hAnsi="DFKai-SB" w:eastAsia="DFKai-SB"/>
          <w:sz w:val="26"/>
          <w:szCs w:val="26"/>
          <w:lang w:val="nl-NL" w:eastAsia="zh-TW"/>
        </w:rPr>
        <w:t>第六</w:t>
      </w:r>
      <w:r>
        <w:rPr>
          <w:rFonts w:hint="eastAsia" w:ascii="DFKai-SB" w:hAnsi="DFKai-SB" w:eastAsia="DFKai-SB"/>
          <w:sz w:val="26"/>
          <w:szCs w:val="26"/>
          <w:lang w:eastAsia="zh-TW"/>
        </w:rPr>
        <w:t>條第</w:t>
      </w:r>
      <w:r>
        <w:rPr>
          <w:rFonts w:hint="eastAsia" w:ascii="DFKai-SB" w:hAnsi="DFKai-SB" w:eastAsia="DFKai-SB"/>
          <w:sz w:val="26"/>
          <w:szCs w:val="26"/>
          <w:lang w:val="nl-NL" w:eastAsia="zh-TW"/>
        </w:rPr>
        <w:t>1</w:t>
      </w:r>
      <w:r>
        <w:rPr>
          <w:rFonts w:hint="eastAsia" w:ascii="DFKai-SB" w:hAnsi="DFKai-SB" w:eastAsia="DFKai-SB"/>
          <w:sz w:val="26"/>
          <w:szCs w:val="26"/>
          <w:lang w:eastAsia="zh-TW"/>
        </w:rPr>
        <w:t>項之全民健康保險費後</w:t>
      </w:r>
      <w:r>
        <w:rPr>
          <w:rFonts w:hint="eastAsia" w:ascii="DFKai-SB" w:hAnsi="DFKai-SB" w:eastAsia="DFKai-SB"/>
          <w:sz w:val="26"/>
          <w:szCs w:val="26"/>
          <w:lang w:val="nl-NL" w:eastAsia="zh-TW"/>
        </w:rPr>
        <w:t>，按月以新臺幣支付</w:t>
      </w:r>
      <w:r>
        <w:rPr>
          <w:rFonts w:ascii="DFKai-SB" w:hAnsi="DFKai-SB" w:eastAsia="DFKai-SB"/>
          <w:iCs/>
          <w:sz w:val="26"/>
          <w:szCs w:val="26"/>
          <w:lang w:val="nl-NL" w:eastAsia="zh-TW"/>
        </w:rPr>
        <w:t>，甲方</w:t>
      </w:r>
      <w:r>
        <w:rPr>
          <w:rFonts w:hint="eastAsia" w:ascii="DFKai-SB" w:hAnsi="DFKai-SB" w:eastAsia="DFKai-SB"/>
          <w:iCs/>
          <w:sz w:val="26"/>
          <w:szCs w:val="26"/>
          <w:lang w:val="nl-NL" w:eastAsia="zh-TW"/>
        </w:rPr>
        <w:t>應將</w:t>
      </w:r>
      <w:r>
        <w:rPr>
          <w:rFonts w:hint="eastAsia" w:ascii="DFKai-SB" w:hAnsi="DFKai-SB" w:eastAsia="DFKai-SB"/>
          <w:sz w:val="26"/>
          <w:szCs w:val="26"/>
          <w:lang w:eastAsia="zh-TW"/>
        </w:rPr>
        <w:t>全部金額於次月</w:t>
      </w:r>
      <w:r>
        <w:rPr>
          <w:rFonts w:ascii="DFKai-SB" w:hAnsi="DFKai-SB" w:eastAsia="DFKai-SB"/>
          <w:iCs/>
          <w:sz w:val="26"/>
          <w:szCs w:val="26"/>
          <w:lang w:val="nl-NL" w:eastAsia="zh-TW"/>
        </w:rPr>
        <w:t>_____</w:t>
      </w:r>
      <w:r>
        <w:rPr>
          <w:rFonts w:hint="eastAsia" w:ascii="DFKai-SB" w:hAnsi="DFKai-SB" w:eastAsia="DFKai-SB"/>
          <w:sz w:val="26"/>
          <w:szCs w:val="26"/>
          <w:lang w:eastAsia="zh-TW"/>
        </w:rPr>
        <w:t>日前以現金給付</w:t>
      </w:r>
      <w:r>
        <w:rPr>
          <w:rFonts w:hint="eastAsia" w:ascii="DFKai-SB" w:hAnsi="DFKai-SB" w:eastAsia="DFKai-SB"/>
          <w:sz w:val="26"/>
          <w:szCs w:val="26"/>
          <w:lang w:val="nl-NL" w:eastAsia="zh-TW"/>
        </w:rPr>
        <w:t>，</w:t>
      </w:r>
      <w:r>
        <w:rPr>
          <w:rFonts w:hint="eastAsia" w:ascii="DFKai-SB" w:hAnsi="DFKai-SB" w:eastAsia="DFKai-SB"/>
          <w:sz w:val="26"/>
          <w:szCs w:val="26"/>
          <w:lang w:eastAsia="zh-TW"/>
        </w:rPr>
        <w:t>經乙方同意亦得直接存入乙方指定之銀行帳戶中。</w:t>
      </w:r>
    </w:p>
    <w:p>
      <w:pPr>
        <w:tabs>
          <w:tab w:val="left" w:pos="4746"/>
        </w:tabs>
        <w:adjustRightInd w:val="0"/>
        <w:snapToGrid w:val="0"/>
        <w:jc w:val="both"/>
        <w:rPr>
          <w:sz w:val="26"/>
          <w:szCs w:val="26"/>
          <w:lang w:val="nl-NL"/>
        </w:rPr>
      </w:pPr>
      <w:r>
        <w:rPr>
          <w:rFonts w:eastAsia="DFKai-SB"/>
          <w:sz w:val="26"/>
          <w:szCs w:val="26"/>
          <w:lang w:val="nl-NL"/>
        </w:rPr>
        <w:t>Tiền lương và tiền làm thêm sau khi khấu trừ tiền</w:t>
      </w:r>
      <w:r>
        <w:rPr>
          <w:rFonts w:hint="eastAsia"/>
          <w:sz w:val="26"/>
          <w:szCs w:val="26"/>
          <w:lang w:val="nl-NL"/>
        </w:rPr>
        <w:t xml:space="preserve"> b</w:t>
      </w:r>
      <w:r>
        <w:rPr>
          <w:sz w:val="26"/>
          <w:szCs w:val="26"/>
          <w:lang w:val="nl-NL"/>
        </w:rPr>
        <w:t>ảo</w:t>
      </w:r>
      <w:r>
        <w:rPr>
          <w:rFonts w:hint="eastAsia"/>
          <w:sz w:val="26"/>
          <w:szCs w:val="26"/>
          <w:lang w:val="nl-NL"/>
        </w:rPr>
        <w:t xml:space="preserve"> hi</w:t>
      </w:r>
      <w:r>
        <w:rPr>
          <w:sz w:val="26"/>
          <w:szCs w:val="26"/>
          <w:lang w:val="nl-NL"/>
        </w:rPr>
        <w:t>ể</w:t>
      </w:r>
      <w:r>
        <w:rPr>
          <w:rFonts w:hint="eastAsia"/>
          <w:sz w:val="26"/>
          <w:szCs w:val="26"/>
          <w:lang w:val="nl-NL"/>
        </w:rPr>
        <w:t>m y t</w:t>
      </w:r>
      <w:r>
        <w:rPr>
          <w:sz w:val="26"/>
          <w:szCs w:val="26"/>
          <w:lang w:val="nl-NL"/>
        </w:rPr>
        <w:t>ế</w:t>
      </w:r>
      <w:r>
        <w:rPr>
          <w:rFonts w:eastAsia="DFKai-SB"/>
          <w:sz w:val="26"/>
          <w:szCs w:val="26"/>
          <w:lang w:val="nl-NL"/>
        </w:rPr>
        <w:t xml:space="preserve"> tại khoản 1 Điều 6 của Hợp đồng này, bên A chi trả cho bên B toàn bộ số tiền còn lại vào ngày ......... hàng tháng bằng tiền mặt đồng Đài tệ hoặc chuyển vào tài khoản của bên B theo đề nghị của bên B</w:t>
      </w:r>
      <w:r>
        <w:rPr>
          <w:rFonts w:hint="eastAsia"/>
          <w:sz w:val="26"/>
          <w:szCs w:val="26"/>
          <w:lang w:val="nl-NL"/>
        </w:rPr>
        <w:t xml:space="preserve">. </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eastAsia="zh-TW"/>
        </w:rPr>
        <w:t>3.3.2</w:t>
      </w:r>
      <w:r>
        <w:rPr>
          <w:rFonts w:hint="eastAsia" w:ascii="DFKai-SB" w:hAnsi="DFKai-SB" w:eastAsia="DFKai-SB"/>
          <w:iCs/>
          <w:sz w:val="26"/>
          <w:szCs w:val="26"/>
          <w:lang w:val="nl-NL" w:eastAsia="zh-TW"/>
        </w:rPr>
        <w:t>甲方應按月提供印有越南文字之薪資明細表，記載實領工資、工資計算項目、工資總額、依法得扣除之項目及金額等事項，於每月給付薪資後發给乙方一份留存。</w:t>
      </w:r>
    </w:p>
    <w:p>
      <w:pPr>
        <w:tabs>
          <w:tab w:val="left" w:pos="4746"/>
        </w:tabs>
        <w:adjustRightInd w:val="0"/>
        <w:snapToGrid w:val="0"/>
        <w:jc w:val="both"/>
        <w:rPr>
          <w:iCs/>
          <w:sz w:val="26"/>
          <w:szCs w:val="26"/>
          <w:lang w:val="nl-NL"/>
        </w:rPr>
      </w:pPr>
      <w:r>
        <w:rPr>
          <w:rFonts w:hint="eastAsia"/>
          <w:iCs/>
          <w:sz w:val="26"/>
          <w:szCs w:val="26"/>
          <w:lang w:val="nl-NL"/>
        </w:rPr>
        <w:t>H</w:t>
      </w:r>
      <w:r>
        <w:rPr>
          <w:iCs/>
          <w:sz w:val="26"/>
          <w:szCs w:val="26"/>
          <w:lang w:val="nl-NL"/>
        </w:rPr>
        <w:t>àng</w:t>
      </w:r>
      <w:r>
        <w:rPr>
          <w:rFonts w:hint="eastAsia"/>
          <w:iCs/>
          <w:sz w:val="26"/>
          <w:szCs w:val="26"/>
          <w:lang w:val="nl-NL"/>
        </w:rPr>
        <w:t xml:space="preserve"> th</w:t>
      </w:r>
      <w:r>
        <w:rPr>
          <w:iCs/>
          <w:sz w:val="26"/>
          <w:szCs w:val="26"/>
          <w:lang w:val="nl-NL"/>
        </w:rPr>
        <w:t>áng</w:t>
      </w:r>
      <w:r>
        <w:rPr>
          <w:rFonts w:hint="eastAsia"/>
          <w:iCs/>
          <w:sz w:val="26"/>
          <w:szCs w:val="26"/>
          <w:lang w:val="nl-NL"/>
        </w:rPr>
        <w:t xml:space="preserve"> b</w:t>
      </w:r>
      <w:r>
        <w:rPr>
          <w:iCs/>
          <w:sz w:val="26"/>
          <w:szCs w:val="26"/>
          <w:lang w:val="nl-NL"/>
        </w:rPr>
        <w:t xml:space="preserve">ên A trả lương cho bên B theo bảng lương có in tiếng Việt, trong đó nêu chi tiết các khoản thu nhập, các khoản bị khấu trừ và tổng số tiền thực lĩnh của bên B, </w:t>
      </w:r>
      <w:r>
        <w:rPr>
          <w:rFonts w:hint="eastAsia"/>
          <w:iCs/>
          <w:sz w:val="26"/>
          <w:szCs w:val="26"/>
          <w:lang w:val="nl-NL"/>
        </w:rPr>
        <w:t>khi tr</w:t>
      </w:r>
      <w:r>
        <w:rPr>
          <w:iCs/>
          <w:sz w:val="26"/>
          <w:szCs w:val="26"/>
          <w:lang w:val="nl-NL"/>
        </w:rPr>
        <w:t>ả</w:t>
      </w:r>
      <w:r>
        <w:rPr>
          <w:rFonts w:hint="eastAsia"/>
          <w:iCs/>
          <w:sz w:val="26"/>
          <w:szCs w:val="26"/>
          <w:lang w:val="nl-NL"/>
        </w:rPr>
        <w:t xml:space="preserve"> l</w:t>
      </w:r>
      <w:r>
        <w:rPr>
          <w:iCs/>
          <w:sz w:val="26"/>
          <w:szCs w:val="26"/>
          <w:lang w:val="nl-NL"/>
        </w:rPr>
        <w:t>ươ</w:t>
      </w:r>
      <w:r>
        <w:rPr>
          <w:rFonts w:hint="eastAsia"/>
          <w:iCs/>
          <w:sz w:val="26"/>
          <w:szCs w:val="26"/>
          <w:lang w:val="nl-NL"/>
        </w:rPr>
        <w:t>ng</w:t>
      </w:r>
      <w:r>
        <w:rPr>
          <w:iCs/>
          <w:sz w:val="26"/>
          <w:szCs w:val="26"/>
          <w:lang w:val="nl-NL"/>
        </w:rPr>
        <w:t xml:space="preserve"> cấp cho bên B một bản để bên B lưu giữ.</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4</w:t>
      </w:r>
      <w:r>
        <w:rPr>
          <w:rFonts w:hint="eastAsia" w:ascii="DFKai-SB" w:hAnsi="DFKai-SB" w:eastAsia="DFKai-SB"/>
          <w:iCs/>
          <w:sz w:val="26"/>
          <w:szCs w:val="26"/>
          <w:lang w:val="nl-NL" w:eastAsia="zh-TW"/>
        </w:rPr>
        <w:t>、</w:t>
      </w:r>
      <w:r>
        <w:rPr>
          <w:rFonts w:ascii="DFKai-SB" w:hAnsi="DFKai-SB" w:eastAsia="DFKai-SB"/>
          <w:iCs/>
          <w:sz w:val="26"/>
          <w:szCs w:val="26"/>
          <w:lang w:val="nl-NL" w:eastAsia="zh-TW"/>
        </w:rPr>
        <w:t>免費提供乙</w:t>
      </w:r>
      <w:r>
        <w:rPr>
          <w:rFonts w:hint="eastAsia" w:ascii="DFKai-SB" w:hAnsi="DFKai-SB" w:eastAsia="DFKai-SB"/>
          <w:iCs/>
          <w:sz w:val="26"/>
          <w:szCs w:val="26"/>
          <w:lang w:val="nl-NL" w:eastAsia="zh-TW"/>
        </w:rPr>
        <w:t>方具有適當休息條件之住宿，</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工作期間</w:t>
      </w:r>
      <w:r>
        <w:rPr>
          <w:rFonts w:hint="eastAsia" w:ascii="DFKai-SB" w:hAnsi="DFKai-SB" w:eastAsia="DFKai-SB"/>
          <w:bCs/>
          <w:sz w:val="26"/>
          <w:szCs w:val="26"/>
          <w:lang w:eastAsia="zh-TW"/>
        </w:rPr>
        <w:t>應</w:t>
      </w:r>
      <w:r>
        <w:rPr>
          <w:rFonts w:hint="eastAsia" w:ascii="DFKai-SB" w:hAnsi="DFKai-SB" w:eastAsia="DFKai-SB"/>
          <w:iCs/>
          <w:sz w:val="26"/>
          <w:szCs w:val="26"/>
          <w:lang w:val="nl-NL" w:eastAsia="zh-TW"/>
        </w:rPr>
        <w:t>居</w:t>
      </w:r>
      <w:r>
        <w:rPr>
          <w:rFonts w:ascii="DFKai-SB" w:hAnsi="DFKai-SB" w:eastAsia="DFKai-SB"/>
          <w:iCs/>
          <w:sz w:val="26"/>
          <w:szCs w:val="26"/>
          <w:lang w:val="nl-NL" w:eastAsia="zh-TW"/>
        </w:rPr>
        <w:t>住於甲方所提供</w:t>
      </w:r>
      <w:r>
        <w:rPr>
          <w:rFonts w:hint="eastAsia" w:ascii="DFKai-SB" w:hAnsi="DFKai-SB" w:eastAsia="DFKai-SB"/>
          <w:iCs/>
          <w:sz w:val="26"/>
          <w:szCs w:val="26"/>
          <w:lang w:val="nl-NL" w:eastAsia="zh-TW"/>
        </w:rPr>
        <w:t>之住宿地點</w:t>
      </w:r>
      <w:r>
        <w:rPr>
          <w:rFonts w:ascii="DFKai-SB" w:hAnsi="DFKai-SB" w:eastAsia="DFKai-SB"/>
          <w:iCs/>
          <w:sz w:val="26"/>
          <w:szCs w:val="26"/>
          <w:lang w:val="nl-NL" w:eastAsia="zh-TW"/>
        </w:rPr>
        <w:t>，不得自行外宿。</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Cung cấp miễn phí nơi ở</w:t>
      </w:r>
      <w:r>
        <w:rPr>
          <w:rFonts w:hint="eastAsia"/>
          <w:iCs/>
          <w:sz w:val="26"/>
          <w:szCs w:val="26"/>
          <w:lang w:val="nl-NL"/>
        </w:rPr>
        <w:t xml:space="preserve"> c</w:t>
      </w:r>
      <w:r>
        <w:rPr>
          <w:iCs/>
          <w:sz w:val="26"/>
          <w:szCs w:val="26"/>
          <w:lang w:val="nl-NL"/>
        </w:rPr>
        <w:t>ó</w:t>
      </w:r>
      <w:r>
        <w:rPr>
          <w:rFonts w:hint="eastAsia"/>
          <w:iCs/>
          <w:sz w:val="26"/>
          <w:szCs w:val="26"/>
          <w:lang w:val="nl-NL"/>
        </w:rPr>
        <w:t xml:space="preserve"> </w:t>
      </w:r>
      <w:r>
        <w:rPr>
          <w:iCs/>
          <w:sz w:val="26"/>
          <w:szCs w:val="26"/>
          <w:lang w:val="nl-NL"/>
        </w:rPr>
        <w:t>đ</w:t>
      </w:r>
      <w:r>
        <w:rPr>
          <w:rFonts w:hint="eastAsia"/>
          <w:iCs/>
          <w:sz w:val="26"/>
          <w:szCs w:val="26"/>
          <w:lang w:val="nl-NL"/>
        </w:rPr>
        <w:t>i</w:t>
      </w:r>
      <w:r>
        <w:rPr>
          <w:iCs/>
          <w:sz w:val="26"/>
          <w:szCs w:val="26"/>
          <w:lang w:val="nl-NL"/>
        </w:rPr>
        <w:t>ều</w:t>
      </w:r>
      <w:r>
        <w:rPr>
          <w:rFonts w:hint="eastAsia"/>
          <w:iCs/>
          <w:sz w:val="26"/>
          <w:szCs w:val="26"/>
          <w:lang w:val="nl-NL"/>
        </w:rPr>
        <w:t xml:space="preserve"> ki</w:t>
      </w:r>
      <w:r>
        <w:rPr>
          <w:iCs/>
          <w:sz w:val="26"/>
          <w:szCs w:val="26"/>
          <w:lang w:val="nl-NL"/>
        </w:rPr>
        <w:t>ện</w:t>
      </w:r>
      <w:r>
        <w:rPr>
          <w:rFonts w:hint="eastAsia"/>
          <w:iCs/>
          <w:sz w:val="26"/>
          <w:szCs w:val="26"/>
          <w:lang w:val="nl-NL"/>
        </w:rPr>
        <w:t xml:space="preserve"> </w:t>
      </w:r>
      <w:r>
        <w:rPr>
          <w:iCs/>
          <w:sz w:val="26"/>
          <w:szCs w:val="26"/>
          <w:lang w:val="nl-NL"/>
        </w:rPr>
        <w:t>đảm</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ngh</w:t>
      </w:r>
      <w:r>
        <w:rPr>
          <w:iCs/>
          <w:sz w:val="26"/>
          <w:szCs w:val="26"/>
          <w:lang w:val="nl-NL"/>
        </w:rPr>
        <w:t>ỉ</w:t>
      </w:r>
      <w:r>
        <w:rPr>
          <w:rFonts w:hint="eastAsia"/>
          <w:iCs/>
          <w:sz w:val="26"/>
          <w:szCs w:val="26"/>
          <w:lang w:val="nl-NL"/>
        </w:rPr>
        <w:t xml:space="preserve"> ng</w:t>
      </w:r>
      <w:r>
        <w:rPr>
          <w:iCs/>
          <w:sz w:val="26"/>
          <w:szCs w:val="26"/>
          <w:lang w:val="nl-NL"/>
        </w:rPr>
        <w:t>ơ</w:t>
      </w:r>
      <w:r>
        <w:rPr>
          <w:rFonts w:hint="eastAsia"/>
          <w:iCs/>
          <w:sz w:val="26"/>
          <w:szCs w:val="26"/>
          <w:lang w:val="nl-NL"/>
        </w:rPr>
        <w:t>i h</w:t>
      </w:r>
      <w:r>
        <w:rPr>
          <w:iCs/>
          <w:sz w:val="26"/>
          <w:szCs w:val="26"/>
          <w:lang w:val="nl-NL"/>
        </w:rPr>
        <w:t>ợp</w:t>
      </w:r>
      <w:r>
        <w:rPr>
          <w:rFonts w:hint="eastAsia"/>
          <w:iCs/>
          <w:sz w:val="26"/>
          <w:szCs w:val="26"/>
          <w:lang w:val="nl-NL"/>
        </w:rPr>
        <w:t xml:space="preserve"> l</w:t>
      </w:r>
      <w:r>
        <w:rPr>
          <w:iCs/>
          <w:sz w:val="26"/>
          <w:szCs w:val="26"/>
          <w:lang w:val="nl-NL"/>
        </w:rPr>
        <w:t>ý</w:t>
      </w:r>
      <w:r>
        <w:rPr>
          <w:rFonts w:hint="eastAsia"/>
          <w:iCs/>
          <w:sz w:val="26"/>
          <w:szCs w:val="26"/>
          <w:lang w:val="nl-NL"/>
        </w:rPr>
        <w:t xml:space="preserve"> </w:t>
      </w:r>
      <w:r>
        <w:rPr>
          <w:rFonts w:eastAsia="DFKai-SB"/>
          <w:iCs/>
          <w:sz w:val="26"/>
          <w:szCs w:val="26"/>
          <w:lang w:val="nl-NL" w:eastAsia="zh-TW"/>
        </w:rPr>
        <w:t xml:space="preserve">cho bên B. Bên B phải ở tại nơi bên A bố trí, </w:t>
      </w:r>
      <w:r>
        <w:rPr>
          <w:rFonts w:hint="eastAsia"/>
          <w:sz w:val="26"/>
          <w:szCs w:val="26"/>
          <w:lang w:val="nl-NL"/>
        </w:rPr>
        <w:t>kh</w:t>
      </w:r>
      <w:r>
        <w:rPr>
          <w:sz w:val="26"/>
          <w:szCs w:val="26"/>
          <w:lang w:val="nl-NL"/>
        </w:rPr>
        <w:t>ô</w:t>
      </w:r>
      <w:r>
        <w:rPr>
          <w:rFonts w:hint="eastAsia"/>
          <w:sz w:val="26"/>
          <w:szCs w:val="26"/>
          <w:lang w:val="nl-NL"/>
        </w:rPr>
        <w:t xml:space="preserve">ng </w:t>
      </w:r>
      <w:r>
        <w:rPr>
          <w:sz w:val="26"/>
          <w:szCs w:val="26"/>
          <w:lang w:val="nl-NL"/>
        </w:rPr>
        <w:t>được</w:t>
      </w:r>
      <w:r>
        <w:rPr>
          <w:rFonts w:hint="eastAsia"/>
          <w:sz w:val="26"/>
          <w:szCs w:val="26"/>
          <w:lang w:val="nl-NL"/>
        </w:rPr>
        <w:t xml:space="preserve"> t</w:t>
      </w:r>
      <w:r>
        <w:rPr>
          <w:sz w:val="26"/>
          <w:szCs w:val="26"/>
          <w:lang w:val="nl-NL"/>
        </w:rPr>
        <w:t>ự</w:t>
      </w:r>
      <w:r>
        <w:rPr>
          <w:rFonts w:hint="eastAsia"/>
          <w:sz w:val="26"/>
          <w:szCs w:val="26"/>
          <w:lang w:val="nl-NL"/>
        </w:rPr>
        <w:t xml:space="preserve"> </w:t>
      </w:r>
      <w:r>
        <w:rPr>
          <w:sz w:val="26"/>
          <w:szCs w:val="26"/>
          <w:lang w:val="nl-NL"/>
        </w:rPr>
        <w:t>ý</w:t>
      </w:r>
      <w:r>
        <w:rPr>
          <w:rFonts w:hint="eastAsia"/>
          <w:sz w:val="26"/>
          <w:szCs w:val="26"/>
          <w:lang w:val="nl-NL"/>
        </w:rPr>
        <w:t xml:space="preserve"> chuy</w:t>
      </w:r>
      <w:r>
        <w:rPr>
          <w:sz w:val="26"/>
          <w:szCs w:val="26"/>
          <w:lang w:val="nl-NL"/>
        </w:rPr>
        <w:t>ển</w:t>
      </w:r>
      <w:r>
        <w:rPr>
          <w:rFonts w:hint="eastAsia"/>
          <w:sz w:val="26"/>
          <w:szCs w:val="26"/>
          <w:lang w:val="nl-NL"/>
        </w:rPr>
        <w:t xml:space="preserve"> ra </w:t>
      </w:r>
      <w:r>
        <w:rPr>
          <w:sz w:val="26"/>
          <w:szCs w:val="26"/>
          <w:lang w:val="nl-NL"/>
        </w:rPr>
        <w:t>ở</w:t>
      </w:r>
      <w:r>
        <w:rPr>
          <w:rFonts w:hint="eastAsia"/>
          <w:sz w:val="26"/>
          <w:szCs w:val="26"/>
          <w:lang w:val="nl-NL"/>
        </w:rPr>
        <w:t xml:space="preserve"> b</w:t>
      </w:r>
      <w:r>
        <w:rPr>
          <w:sz w:val="26"/>
          <w:szCs w:val="26"/>
          <w:lang w:val="nl-NL"/>
        </w:rPr>
        <w:t>ê</w:t>
      </w:r>
      <w:r>
        <w:rPr>
          <w:rFonts w:hint="eastAsia"/>
          <w:sz w:val="26"/>
          <w:szCs w:val="26"/>
          <w:lang w:val="nl-NL"/>
        </w:rPr>
        <w:t>n ngo</w:t>
      </w:r>
      <w:r>
        <w:rPr>
          <w:sz w:val="26"/>
          <w:szCs w:val="26"/>
          <w:lang w:val="nl-NL"/>
        </w:rPr>
        <w:t>ài</w:t>
      </w:r>
      <w:r>
        <w:rPr>
          <w:rFonts w:eastAsia="DFKai-SB"/>
          <w:iCs/>
          <w:sz w:val="26"/>
          <w:szCs w:val="26"/>
          <w:lang w:val="nl-NL" w:eastAsia="zh-TW"/>
        </w:rPr>
        <w:t>.</w:t>
      </w:r>
    </w:p>
    <w:p>
      <w:pPr>
        <w:adjustRightInd w:val="0"/>
        <w:snapToGrid w:val="0"/>
        <w:jc w:val="both"/>
        <w:outlineLvl w:val="0"/>
        <w:rPr>
          <w:rFonts w:ascii="DFKai-SB" w:hAnsi="DFKai-SB" w:eastAsia="DFKai-SB"/>
          <w:bCs/>
          <w:sz w:val="26"/>
          <w:szCs w:val="26"/>
          <w:lang w:val="nl-NL" w:eastAsia="zh-TW"/>
        </w:rPr>
      </w:pPr>
      <w:r>
        <w:rPr>
          <w:rFonts w:ascii="DFKai-SB" w:hAnsi="DFKai-SB" w:eastAsia="DFKai-SB"/>
          <w:iCs/>
          <w:sz w:val="26"/>
          <w:szCs w:val="26"/>
          <w:lang w:val="nl-NL" w:eastAsia="zh-TW"/>
        </w:rPr>
        <w:t>5</w:t>
      </w:r>
      <w:r>
        <w:rPr>
          <w:rFonts w:hint="eastAsia" w:ascii="DFKai-SB" w:hAnsi="DFKai-SB" w:eastAsia="DFKai-SB"/>
          <w:iCs/>
          <w:sz w:val="26"/>
          <w:szCs w:val="26"/>
          <w:lang w:val="nl-NL" w:eastAsia="zh-TW"/>
        </w:rPr>
        <w:t>、</w:t>
      </w:r>
      <w:r>
        <w:rPr>
          <w:rFonts w:ascii="DFKai-SB" w:hAnsi="DFKai-SB" w:eastAsia="DFKai-SB"/>
          <w:iCs/>
          <w:sz w:val="26"/>
          <w:szCs w:val="26"/>
          <w:lang w:val="nl-NL" w:eastAsia="zh-TW"/>
        </w:rPr>
        <w:t>免費提供每日三餐膳食，</w:t>
      </w:r>
      <w:r>
        <w:rPr>
          <w:rFonts w:hint="eastAsia" w:ascii="DFKai-SB" w:hAnsi="DFKai-SB" w:eastAsia="DFKai-SB"/>
          <w:bCs/>
          <w:sz w:val="26"/>
          <w:szCs w:val="26"/>
          <w:lang w:eastAsia="zh-TW"/>
        </w:rPr>
        <w:t>包含例假日、國定假日、特別休假及請假期間。</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Cung ứng miễn phí mỗi ngày ba bữa ăn, kể cả ngày nghỉ trong tuần, ngày nghỉ phép và nghỉ ốm.</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6</w:t>
      </w:r>
      <w:r>
        <w:rPr>
          <w:rFonts w:hint="eastAsia" w:ascii="DFKai-SB" w:hAnsi="DFKai-SB" w:eastAsia="DFKai-SB"/>
          <w:iCs/>
          <w:sz w:val="26"/>
          <w:szCs w:val="26"/>
          <w:lang w:val="nl-NL" w:eastAsia="zh-TW"/>
        </w:rPr>
        <w:t>、為</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投保新台幣三十萬元以上之意外事故保險</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Mua bảo hiểm rủi ro cho bên B với mức bảo hiểm được đền bù tối thiểu 300.000 Đài tệ.</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7</w:t>
      </w:r>
      <w:r>
        <w:rPr>
          <w:rFonts w:hint="eastAsia" w:ascii="DFKai-SB" w:hAnsi="DFKai-SB" w:eastAsia="DFKai-SB"/>
          <w:iCs/>
          <w:sz w:val="26"/>
          <w:szCs w:val="26"/>
          <w:lang w:val="nl-NL" w:eastAsia="zh-TW"/>
        </w:rPr>
        <w:t>、依現行法令規定為</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投保勞工職業災害保險</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Mua bảo hiểm tai nạn nghề nghiệp cho bên B theo quy định của pháp luật hiện hành</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8</w:t>
      </w:r>
      <w:r>
        <w:rPr>
          <w:rFonts w:hint="eastAsia" w:ascii="DFKai-SB" w:hAnsi="DFKai-SB" w:eastAsia="DFKai-SB"/>
          <w:iCs/>
          <w:sz w:val="26"/>
          <w:szCs w:val="26"/>
          <w:lang w:val="nl-NL" w:eastAsia="zh-TW"/>
        </w:rPr>
        <w:t>、</w:t>
      </w:r>
      <w:r>
        <w:rPr>
          <w:rFonts w:ascii="DFKai-SB" w:hAnsi="DFKai-SB" w:eastAsia="DFKai-SB"/>
          <w:iCs/>
          <w:sz w:val="26"/>
          <w:szCs w:val="26"/>
          <w:lang w:val="nl-NL" w:eastAsia="zh-TW"/>
        </w:rPr>
        <w:t>不</w:t>
      </w:r>
      <w:r>
        <w:rPr>
          <w:rFonts w:hint="eastAsia" w:ascii="DFKai-SB" w:hAnsi="DFKai-SB" w:eastAsia="DFKai-SB"/>
          <w:iCs/>
          <w:sz w:val="26"/>
          <w:szCs w:val="26"/>
          <w:lang w:val="nl-NL" w:eastAsia="zh-TW"/>
        </w:rPr>
        <w:t>得自</w:t>
      </w:r>
      <w:r>
        <w:rPr>
          <w:rFonts w:ascii="DFKai-SB" w:hAnsi="DFKai-SB" w:eastAsia="DFKai-SB"/>
          <w:iCs/>
          <w:sz w:val="26"/>
          <w:szCs w:val="26"/>
          <w:lang w:val="nl-NL" w:eastAsia="zh-TW"/>
        </w:rPr>
        <w:t>薪資</w:t>
      </w:r>
      <w:r>
        <w:rPr>
          <w:rFonts w:hint="eastAsia" w:ascii="DFKai-SB" w:hAnsi="DFKai-SB" w:eastAsia="DFKai-SB"/>
          <w:iCs/>
          <w:sz w:val="26"/>
          <w:szCs w:val="26"/>
          <w:lang w:val="nl-NL" w:eastAsia="zh-TW"/>
        </w:rPr>
        <w:t>中</w:t>
      </w:r>
      <w:r>
        <w:rPr>
          <w:rFonts w:ascii="DFKai-SB" w:hAnsi="DFKai-SB" w:eastAsia="DFKai-SB"/>
          <w:iCs/>
          <w:sz w:val="26"/>
          <w:szCs w:val="26"/>
          <w:lang w:val="nl-NL" w:eastAsia="zh-TW"/>
        </w:rPr>
        <w:t>扣除</w:t>
      </w:r>
      <w:r>
        <w:rPr>
          <w:rFonts w:hint="eastAsia" w:ascii="DFKai-SB" w:hAnsi="DFKai-SB" w:eastAsia="DFKai-SB"/>
          <w:iCs/>
          <w:sz w:val="26"/>
          <w:szCs w:val="26"/>
          <w:lang w:val="nl-NL" w:eastAsia="zh-TW"/>
        </w:rPr>
        <w:t>任何中華民國法令及</w:t>
      </w:r>
      <w:r>
        <w:rPr>
          <w:rFonts w:ascii="DFKai-SB" w:hAnsi="DFKai-SB" w:eastAsia="DFKai-SB"/>
          <w:iCs/>
          <w:sz w:val="26"/>
          <w:szCs w:val="26"/>
          <w:lang w:val="nl-NL" w:eastAsia="zh-TW"/>
        </w:rPr>
        <w:t>本</w:t>
      </w:r>
      <w:r>
        <w:rPr>
          <w:rFonts w:hint="eastAsia" w:ascii="DFKai-SB" w:hAnsi="DFKai-SB" w:eastAsia="DFKai-SB"/>
          <w:iCs/>
          <w:sz w:val="26"/>
          <w:szCs w:val="26"/>
          <w:lang w:val="nl-NL" w:eastAsia="zh-TW"/>
        </w:rPr>
        <w:t>契約所無規定之</w:t>
      </w:r>
      <w:r>
        <w:rPr>
          <w:rFonts w:ascii="DFKai-SB" w:hAnsi="DFKai-SB" w:eastAsia="DFKai-SB"/>
          <w:iCs/>
          <w:sz w:val="26"/>
          <w:szCs w:val="26"/>
          <w:lang w:val="nl-NL" w:eastAsia="zh-TW"/>
        </w:rPr>
        <w:t>款項</w:t>
      </w:r>
      <w:r>
        <w:rPr>
          <w:rFonts w:hint="eastAsia" w:ascii="DFKai-SB" w:hAnsi="DFKai-SB" w:eastAsia="DFKai-SB"/>
          <w:iCs/>
          <w:sz w:val="26"/>
          <w:szCs w:val="26"/>
          <w:lang w:val="nl-NL" w:eastAsia="zh-TW"/>
        </w:rPr>
        <w:t>，</w:t>
      </w:r>
      <w:r>
        <w:rPr>
          <w:rFonts w:hint="eastAsia" w:ascii="DFKai-SB" w:hAnsi="DFKai-SB" w:eastAsia="DFKai-SB"/>
          <w:sz w:val="26"/>
          <w:szCs w:val="26"/>
          <w:lang w:eastAsia="zh-TW"/>
        </w:rPr>
        <w:t>並且不得預扣乙方工資作為任何違約金或賠償之費用。</w:t>
      </w:r>
      <w:r>
        <w:rPr>
          <w:rFonts w:hint="eastAsia" w:ascii="DFKai-SB" w:hAnsi="DFKai-SB" w:eastAsia="DFKai-SB"/>
          <w:sz w:val="26"/>
          <w:szCs w:val="26"/>
          <w:lang w:val="nl-NL" w:eastAsia="zh-TW"/>
        </w:rPr>
        <w:t xml:space="preserve"> </w:t>
      </w:r>
    </w:p>
    <w:p>
      <w:pPr>
        <w:tabs>
          <w:tab w:val="left" w:pos="4746"/>
        </w:tabs>
        <w:adjustRightInd w:val="0"/>
        <w:snapToGrid w:val="0"/>
        <w:jc w:val="both"/>
        <w:rPr>
          <w:rFonts w:eastAsia="DFKai-SB"/>
          <w:sz w:val="26"/>
          <w:szCs w:val="26"/>
          <w:lang w:val="nl-NL" w:eastAsia="zh-TW"/>
        </w:rPr>
      </w:pPr>
      <w:r>
        <w:rPr>
          <w:rFonts w:hint="eastAsia"/>
          <w:sz w:val="26"/>
          <w:szCs w:val="26"/>
          <w:lang w:val="nl-NL"/>
        </w:rPr>
        <w:t>K</w:t>
      </w:r>
      <w:r>
        <w:rPr>
          <w:rFonts w:eastAsia="DFKai-SB"/>
          <w:sz w:val="26"/>
          <w:szCs w:val="26"/>
          <w:lang w:val="nl-NL" w:eastAsia="zh-TW"/>
        </w:rPr>
        <w:t>hông được khấu trừ từ tiền lương của bên B bất kỳ khoản tiền nào ngoài quy định của pháp luật Đài Loan</w:t>
      </w:r>
      <w:r>
        <w:rPr>
          <w:rFonts w:hint="eastAsia"/>
          <w:sz w:val="26"/>
          <w:szCs w:val="26"/>
          <w:lang w:val="nl-NL"/>
        </w:rPr>
        <w:t xml:space="preserve"> v</w:t>
      </w:r>
      <w:r>
        <w:rPr>
          <w:sz w:val="26"/>
          <w:szCs w:val="26"/>
          <w:lang w:val="nl-NL"/>
        </w:rPr>
        <w:t>à</w:t>
      </w:r>
      <w:r>
        <w:rPr>
          <w:rFonts w:eastAsia="DFKai-SB"/>
          <w:sz w:val="26"/>
          <w:szCs w:val="26"/>
          <w:lang w:val="nl-NL" w:eastAsia="zh-TW"/>
        </w:rPr>
        <w:t xml:space="preserve"> hợp đồng này; không được giữ tiền lương của bên B để dùng làm tiền phạt hoặc bồi thường</w:t>
      </w:r>
      <w:r>
        <w:rPr>
          <w:rFonts w:hint="eastAsia"/>
          <w:sz w:val="26"/>
          <w:szCs w:val="26"/>
          <w:lang w:val="nl-NL"/>
        </w:rPr>
        <w:t xml:space="preserve"> </w:t>
      </w:r>
      <w:r>
        <w:rPr>
          <w:rFonts w:eastAsia="DFKai-SB"/>
          <w:sz w:val="26"/>
          <w:szCs w:val="26"/>
          <w:lang w:val="nl-NL" w:eastAsia="zh-TW"/>
        </w:rPr>
        <w:t>phòng khi bên B vi phạm hợp đồng.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9</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不得違反乙方之真實意思扣留乙方之證件或財物</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Không được thu giữ các giấy tờ, tài sản riêng của bên B </w:t>
      </w:r>
      <w:r>
        <w:rPr>
          <w:rFonts w:hint="eastAsia"/>
          <w:iCs/>
          <w:sz w:val="26"/>
          <w:szCs w:val="26"/>
          <w:lang w:val="nl-NL"/>
        </w:rPr>
        <w:t>tr</w:t>
      </w:r>
      <w:r>
        <w:rPr>
          <w:iCs/>
          <w:sz w:val="26"/>
          <w:szCs w:val="26"/>
          <w:lang w:val="nl-NL"/>
        </w:rPr>
        <w:t>á</w:t>
      </w:r>
      <w:r>
        <w:rPr>
          <w:rFonts w:hint="eastAsia"/>
          <w:iCs/>
          <w:sz w:val="26"/>
          <w:szCs w:val="26"/>
          <w:lang w:val="nl-NL"/>
        </w:rPr>
        <w:t>i v</w:t>
      </w:r>
      <w:r>
        <w:rPr>
          <w:iCs/>
          <w:sz w:val="26"/>
          <w:szCs w:val="26"/>
          <w:lang w:val="nl-NL"/>
        </w:rPr>
        <w:t>ới</w:t>
      </w:r>
      <w:r>
        <w:rPr>
          <w:rFonts w:eastAsia="DFKai-SB"/>
          <w:iCs/>
          <w:sz w:val="26"/>
          <w:szCs w:val="26"/>
          <w:lang w:val="nl-NL" w:eastAsia="zh-TW"/>
        </w:rPr>
        <w:t xml:space="preserve"> ý muốn của bên B. </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10</w:t>
      </w:r>
      <w:r>
        <w:rPr>
          <w:rFonts w:hint="eastAsia" w:ascii="DFKai-SB" w:hAnsi="DFKai-SB" w:eastAsia="DFKai-SB"/>
          <w:iCs/>
          <w:sz w:val="26"/>
          <w:szCs w:val="26"/>
          <w:lang w:val="nl-NL" w:eastAsia="zh-TW"/>
        </w:rPr>
        <w:t>、協助</w:t>
      </w:r>
      <w:r>
        <w:rPr>
          <w:rFonts w:hint="eastAsia" w:ascii="DFKai-SB" w:hAnsi="DFKai-SB" w:eastAsia="DFKai-SB"/>
          <w:sz w:val="26"/>
          <w:szCs w:val="26"/>
          <w:lang w:val="nl-NL" w:eastAsia="zh-TW"/>
        </w:rPr>
        <w:t>乙方辦理定期體檢、展延居留證件及護照效期以及其它有關事宜等保證乙方工作及居留合法資格所需之手續，如乙方發生疾病或意外事故時,應協助其取得健康保險及意外保險應享有之權益，必要時須配合協助乙方依中華民國所得稅法辦理申報及納税</w:t>
      </w:r>
      <w:r>
        <w:rPr>
          <w:rFonts w:ascii="DFKai-SB" w:hAnsi="DFKai-SB" w:eastAsia="DFKai-SB"/>
          <w:iCs/>
          <w:sz w:val="26"/>
          <w:szCs w:val="26"/>
          <w:lang w:val="nl-NL" w:eastAsia="zh-TW"/>
        </w:rPr>
        <w:t>事宜</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H</w:t>
      </w:r>
      <w:r>
        <w:rPr>
          <w:rFonts w:eastAsia="DFKai-SB"/>
          <w:iCs/>
          <w:sz w:val="26"/>
          <w:szCs w:val="26"/>
          <w:lang w:val="nl-NL" w:eastAsia="zh-TW"/>
        </w:rPr>
        <w:t xml:space="preserve">ỗ trợ bên B </w:t>
      </w:r>
      <w:r>
        <w:rPr>
          <w:rFonts w:hint="eastAsia"/>
          <w:iCs/>
          <w:sz w:val="26"/>
          <w:szCs w:val="26"/>
          <w:lang w:val="nl-NL"/>
        </w:rPr>
        <w:t>l</w:t>
      </w:r>
      <w:r>
        <w:rPr>
          <w:iCs/>
          <w:sz w:val="26"/>
          <w:szCs w:val="26"/>
          <w:lang w:val="nl-NL"/>
        </w:rPr>
        <w:t>àm các</w:t>
      </w:r>
      <w:r>
        <w:rPr>
          <w:rFonts w:eastAsia="DFKai-SB"/>
          <w:iCs/>
          <w:sz w:val="26"/>
          <w:szCs w:val="26"/>
          <w:lang w:val="nl-NL" w:eastAsia="zh-TW"/>
        </w:rPr>
        <w:t xml:space="preserve"> thủ tục: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làm thẻ cư trú, gia hạn thẻ cư trú, gia hạn hộ chiếu </w:t>
      </w:r>
      <w:r>
        <w:rPr>
          <w:rFonts w:hint="eastAsia"/>
          <w:iCs/>
          <w:sz w:val="26"/>
          <w:szCs w:val="26"/>
          <w:lang w:val="nl-NL"/>
        </w:rPr>
        <w:t>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li</w:t>
      </w:r>
      <w:r>
        <w:rPr>
          <w:iCs/>
          <w:sz w:val="26"/>
          <w:szCs w:val="26"/>
          <w:lang w:val="nl-NL"/>
        </w:rPr>
        <w:t>ê</w:t>
      </w:r>
      <w:r>
        <w:rPr>
          <w:rFonts w:hint="eastAsia"/>
          <w:iCs/>
          <w:sz w:val="26"/>
          <w:szCs w:val="26"/>
          <w:lang w:val="nl-NL"/>
        </w:rPr>
        <w:t>n quan kh</w:t>
      </w:r>
      <w:r>
        <w:rPr>
          <w:iCs/>
          <w:sz w:val="26"/>
          <w:szCs w:val="26"/>
          <w:lang w:val="nl-NL"/>
        </w:rPr>
        <w:t>ác</w:t>
      </w:r>
      <w:r>
        <w:rPr>
          <w:rFonts w:hint="eastAsia"/>
          <w:iCs/>
          <w:sz w:val="26"/>
          <w:szCs w:val="26"/>
          <w:lang w:val="nl-NL"/>
        </w:rPr>
        <w:t xml:space="preserve"> </w:t>
      </w:r>
      <w:r>
        <w:rPr>
          <w:rFonts w:eastAsia="DFKai-SB"/>
          <w:iCs/>
          <w:sz w:val="26"/>
          <w:szCs w:val="26"/>
          <w:lang w:val="nl-NL" w:eastAsia="zh-TW"/>
        </w:rPr>
        <w:t xml:space="preserve">để đảm bảo tư cách lao động và cư trú hợp pháp của bên B; hỗ trợ bên B làm thủ tục thụ hưởng các quyền lợi bảo hiểm y tế, bảo hiểm rủi ro khi bên B bị ốm, bị tai nạn và các phát sinh ngoài ý muốn khác; phối hợp để bên B thực hiện việc </w:t>
      </w:r>
      <w:r>
        <w:rPr>
          <w:rFonts w:hint="eastAsia"/>
          <w:iCs/>
          <w:sz w:val="26"/>
          <w:szCs w:val="26"/>
          <w:lang w:val="nl-NL"/>
        </w:rPr>
        <w:t>khai b</w:t>
      </w:r>
      <w:r>
        <w:rPr>
          <w:iCs/>
          <w:sz w:val="26"/>
          <w:szCs w:val="26"/>
          <w:lang w:val="nl-NL"/>
        </w:rPr>
        <w:t>áo và</w:t>
      </w:r>
      <w:r>
        <w:rPr>
          <w:rFonts w:hint="eastAsia"/>
          <w:iCs/>
          <w:sz w:val="26"/>
          <w:szCs w:val="26"/>
          <w:lang w:val="nl-NL"/>
        </w:rPr>
        <w:t xml:space="preserve"> </w:t>
      </w:r>
      <w:r>
        <w:rPr>
          <w:rFonts w:eastAsia="DFKai-SB"/>
          <w:iCs/>
          <w:sz w:val="26"/>
          <w:szCs w:val="26"/>
          <w:lang w:val="nl-NL" w:eastAsia="zh-TW"/>
        </w:rPr>
        <w:t>nộp thuế thu nhập theo quy định của Luật thuế thu nhập Đài Loan.</w:t>
      </w:r>
    </w:p>
    <w:p>
      <w:pPr>
        <w:pStyle w:val="11"/>
        <w:adjustRightInd w:val="0"/>
        <w:snapToGrid w:val="0"/>
        <w:ind w:firstLine="0"/>
        <w:rPr>
          <w:rFonts w:ascii="DFKai-SB" w:hAnsi="DFKai-SB" w:eastAsia="DFKai-SB"/>
          <w:i w:val="0"/>
          <w:sz w:val="26"/>
          <w:lang w:val="nl-NL"/>
        </w:rPr>
      </w:pPr>
      <w:r>
        <w:rPr>
          <w:rFonts w:hint="eastAsia" w:ascii="DFKai-SB" w:hAnsi="DFKai-SB" w:eastAsia="DFKai-SB"/>
          <w:i w:val="0"/>
          <w:iCs/>
          <w:sz w:val="26"/>
          <w:lang w:val="nl-NL"/>
        </w:rPr>
        <w:t>1</w:t>
      </w:r>
      <w:r>
        <w:rPr>
          <w:rFonts w:ascii="DFKai-SB" w:hAnsi="DFKai-SB" w:eastAsia="DFKai-SB"/>
          <w:i w:val="0"/>
          <w:iCs/>
          <w:sz w:val="26"/>
          <w:lang w:val="nl-NL"/>
        </w:rPr>
        <w:t>1</w:t>
      </w:r>
      <w:r>
        <w:rPr>
          <w:rFonts w:hint="eastAsia" w:ascii="DFKai-SB" w:hAnsi="DFKai-SB" w:eastAsia="DFKai-SB"/>
          <w:i w:val="0"/>
          <w:iCs/>
          <w:sz w:val="26"/>
          <w:lang w:val="nl-NL"/>
        </w:rPr>
        <w:t>、</w:t>
      </w:r>
      <w:r>
        <w:rPr>
          <w:rFonts w:hint="eastAsia" w:ascii="DFKai-SB" w:hAnsi="DFKai-SB" w:eastAsia="DFKai-SB"/>
          <w:i w:val="0"/>
          <w:sz w:val="26"/>
          <w:lang w:val="nl-NL"/>
        </w:rPr>
        <w:t>依據越南法律規定，越南人之護照為國家財產，如乙方發生在外非法居住或死亡等情事而甲方於當時持有乙方之護照時，甲方應將乙方之護照寄至駐臺北越南經濟文化辦事處（地址︰臺北市中山區松江路6</w:t>
      </w:r>
      <w:r>
        <w:rPr>
          <w:rFonts w:ascii="DFKai-SB" w:hAnsi="DFKai-SB" w:eastAsia="DFKai-SB"/>
          <w:i w:val="0"/>
          <w:sz w:val="26"/>
          <w:lang w:val="nl-NL"/>
        </w:rPr>
        <w:t>5</w:t>
      </w:r>
      <w:r>
        <w:rPr>
          <w:rFonts w:hint="eastAsia" w:ascii="DFKai-SB" w:hAnsi="DFKai-SB" w:eastAsia="DFKai-SB"/>
          <w:i w:val="0"/>
          <w:sz w:val="26"/>
          <w:lang w:val="nl-NL"/>
        </w:rPr>
        <w:t>號</w:t>
      </w:r>
      <w:r>
        <w:rPr>
          <w:rFonts w:ascii="DFKai-SB" w:hAnsi="DFKai-SB" w:eastAsia="DFKai-SB"/>
          <w:i w:val="0"/>
          <w:sz w:val="26"/>
          <w:lang w:val="nl-NL"/>
        </w:rPr>
        <w:t>3</w:t>
      </w:r>
      <w:r>
        <w:rPr>
          <w:rFonts w:hint="eastAsia" w:ascii="DFKai-SB" w:hAnsi="DFKai-SB" w:eastAsia="DFKai-SB"/>
          <w:i w:val="0"/>
          <w:sz w:val="26"/>
          <w:lang w:val="nl-NL"/>
        </w:rPr>
        <w:t>樓；電話︰</w:t>
      </w:r>
      <w:r>
        <w:rPr>
          <w:rFonts w:ascii="DFKai-SB" w:hAnsi="DFKai-SB" w:eastAsia="DFKai-SB"/>
          <w:i w:val="0"/>
          <w:sz w:val="26"/>
          <w:lang w:val="nl-NL"/>
        </w:rPr>
        <w:t>02-25043477</w:t>
      </w:r>
      <w:r>
        <w:rPr>
          <w:rFonts w:hint="eastAsia" w:ascii="DFKai-SB" w:hAnsi="DFKai-SB" w:eastAsia="DFKai-SB"/>
          <w:i w:val="0"/>
          <w:sz w:val="26"/>
          <w:lang w:val="nl-NL"/>
        </w:rPr>
        <w:t>）</w:t>
      </w:r>
      <w:r>
        <w:rPr>
          <w:rFonts w:hint="eastAsia" w:ascii="DFKai-SB" w:hAnsi="DFKai-SB" w:eastAsia="DFKai-SB"/>
          <w:i w:val="0"/>
          <w:iCs/>
          <w:sz w:val="26"/>
          <w:lang w:val="nl-NL"/>
        </w:rPr>
        <w:t>。</w:t>
      </w:r>
    </w:p>
    <w:p>
      <w:pPr>
        <w:pStyle w:val="11"/>
        <w:adjustRightInd w:val="0"/>
        <w:snapToGrid w:val="0"/>
        <w:ind w:firstLine="0"/>
        <w:rPr>
          <w:rFonts w:ascii="Times New Roman" w:hAnsi="Times New Roman" w:eastAsia="DFKai-SB"/>
          <w:i w:val="0"/>
          <w:sz w:val="26"/>
          <w:lang w:val="nl-NL"/>
        </w:rPr>
      </w:pPr>
      <w:r>
        <w:rPr>
          <w:rFonts w:hint="eastAsia" w:ascii="Times New Roman" w:hAnsi="Times New Roman" w:eastAsia="SimSun"/>
          <w:i w:val="0"/>
          <w:sz w:val="26"/>
          <w:lang w:val="nl-NL"/>
        </w:rPr>
        <w:t xml:space="preserve"> </w:t>
      </w:r>
      <w:r>
        <w:rPr>
          <w:rFonts w:ascii="Times New Roman" w:hAnsi="Times New Roman" w:eastAsia="DFKai-SB"/>
          <w:i w:val="0"/>
          <w:sz w:val="26"/>
          <w:lang w:val="nl-NL"/>
        </w:rPr>
        <w:t>Theo quy định của pháp luật của Việt Nam, hộ chiếu của công dân Việt Nam là tài sản quốc gia</w:t>
      </w:r>
      <w:r>
        <w:rPr>
          <w:rFonts w:hint="eastAsia" w:ascii="Times New Roman" w:hAnsi="Times New Roman" w:eastAsia="SimSun"/>
          <w:i w:val="0"/>
          <w:sz w:val="26"/>
          <w:lang w:val="nl-NL" w:eastAsia="zh-CN"/>
        </w:rPr>
        <w:t>.</w:t>
      </w:r>
      <w:r>
        <w:rPr>
          <w:rFonts w:ascii="Times New Roman" w:hAnsi="Times New Roman" w:eastAsia="DFKai-SB"/>
          <w:i w:val="0"/>
          <w:sz w:val="26"/>
          <w:lang w:val="nl-NL"/>
        </w:rPr>
        <w:t xml:space="preserve"> </w:t>
      </w:r>
      <w:r>
        <w:rPr>
          <w:rFonts w:hint="eastAsia" w:ascii="Times New Roman" w:hAnsi="Times New Roman" w:eastAsia="SimSun"/>
          <w:i w:val="0"/>
          <w:sz w:val="26"/>
          <w:lang w:val="nl-NL" w:eastAsia="zh-CN"/>
        </w:rPr>
        <w:t>D</w:t>
      </w:r>
      <w:r>
        <w:rPr>
          <w:rFonts w:ascii="Times New Roman" w:hAnsi="Times New Roman" w:eastAsia="DFKai-SB"/>
          <w:i w:val="0"/>
          <w:sz w:val="26"/>
          <w:lang w:val="nl-NL"/>
        </w:rPr>
        <w:t>o vậy, trường hợp bên B bỏ hợp đồng ra ngoài cư trú bất hợp pháp hoặc bị chết và bên A đang giữ hộ chiếu của bên B thì bên A phải gửi hộ chiếu này tới Văn phòng Kinh tế - Văn hoá Việt Nam tại Đài Bắc (Địa chỉ: Tầng 3, số 65, đường Tùng Giang, khu Trung Sơn, thành phố Đài Bắc, Đài Loan; Điện thoại: 02-25043477).</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五</w:t>
      </w:r>
      <w:r>
        <w:rPr>
          <w:rFonts w:ascii="DFKai-SB" w:hAnsi="DFKai-SB" w:eastAsia="DFKai-SB"/>
          <w:b/>
          <w:iCs/>
          <w:sz w:val="26"/>
          <w:szCs w:val="26"/>
          <w:lang w:val="nl-NL" w:eastAsia="zh-TW"/>
        </w:rPr>
        <w:t>條︰乙方</w:t>
      </w:r>
      <w:r>
        <w:rPr>
          <w:rFonts w:hint="eastAsia" w:ascii="DFKai-SB" w:hAnsi="DFKai-SB" w:eastAsia="DFKai-SB"/>
          <w:b/>
          <w:iCs/>
          <w:sz w:val="26"/>
          <w:szCs w:val="26"/>
          <w:lang w:val="nl-NL" w:eastAsia="zh-TW"/>
        </w:rPr>
        <w:t>之義務</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w:t>
      </w:r>
      <w:r>
        <w:rPr>
          <w:rFonts w:hint="eastAsia" w:eastAsia="DFKai-SB"/>
          <w:b/>
          <w:iCs/>
          <w:sz w:val="26"/>
          <w:szCs w:val="26"/>
          <w:lang w:val="nl-NL" w:eastAsia="zh-TW"/>
        </w:rPr>
        <w:t>5</w:t>
      </w:r>
      <w:r>
        <w:rPr>
          <w:rFonts w:eastAsia="DFKai-SB"/>
          <w:b/>
          <w:iCs/>
          <w:sz w:val="26"/>
          <w:szCs w:val="26"/>
          <w:lang w:val="nl-NL" w:eastAsia="zh-TW"/>
        </w:rPr>
        <w:t xml:space="preserve">. </w:t>
      </w:r>
      <w:r>
        <w:rPr>
          <w:rFonts w:hint="eastAsia"/>
          <w:b/>
          <w:iCs/>
          <w:sz w:val="26"/>
          <w:szCs w:val="26"/>
          <w:lang w:val="nl-NL" w:eastAsia="zh-TW"/>
        </w:rPr>
        <w:t>Ngh</w:t>
      </w:r>
      <w:r>
        <w:rPr>
          <w:b/>
          <w:iCs/>
          <w:sz w:val="26"/>
          <w:szCs w:val="26"/>
          <w:lang w:val="nl-NL" w:eastAsia="zh-TW"/>
        </w:rPr>
        <w:t>ĩa</w:t>
      </w:r>
      <w:r>
        <w:rPr>
          <w:rFonts w:hint="eastAsia"/>
          <w:b/>
          <w:iCs/>
          <w:sz w:val="26"/>
          <w:szCs w:val="26"/>
          <w:lang w:val="nl-NL" w:eastAsia="zh-TW"/>
        </w:rPr>
        <w:t xml:space="preserve"> v</w:t>
      </w:r>
      <w:r>
        <w:rPr>
          <w:b/>
          <w:iCs/>
          <w:sz w:val="26"/>
          <w:szCs w:val="26"/>
          <w:lang w:val="nl-NL" w:eastAsia="zh-TW"/>
        </w:rPr>
        <w:t>ụ</w:t>
      </w:r>
      <w:r>
        <w:rPr>
          <w:rFonts w:eastAsia="DFKai-SB"/>
          <w:b/>
          <w:iCs/>
          <w:sz w:val="26"/>
          <w:szCs w:val="26"/>
          <w:lang w:val="nl-NL" w:eastAsia="zh-TW"/>
        </w:rPr>
        <w:t xml:space="preserve"> của bên B</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契約</w:t>
      </w:r>
      <w:r>
        <w:rPr>
          <w:rFonts w:hint="eastAsia" w:ascii="DFKai-SB" w:hAnsi="DFKai-SB" w:eastAsia="DFKai-SB"/>
          <w:iCs/>
          <w:sz w:val="26"/>
          <w:szCs w:val="26"/>
          <w:lang w:val="nl-NL" w:eastAsia="zh-TW"/>
        </w:rPr>
        <w:t>履行</w:t>
      </w:r>
      <w:r>
        <w:rPr>
          <w:rFonts w:ascii="DFKai-SB" w:hAnsi="DFKai-SB" w:eastAsia="DFKai-SB"/>
          <w:iCs/>
          <w:sz w:val="26"/>
          <w:szCs w:val="26"/>
          <w:lang w:val="nl-NL" w:eastAsia="zh-TW"/>
        </w:rPr>
        <w:t>過程中，乙方有以下</w:t>
      </w:r>
      <w:r>
        <w:rPr>
          <w:rFonts w:hint="eastAsia" w:ascii="DFKai-SB" w:hAnsi="DFKai-SB" w:eastAsia="DFKai-SB"/>
          <w:iCs/>
          <w:sz w:val="26"/>
          <w:szCs w:val="26"/>
          <w:lang w:val="nl-NL" w:eastAsia="zh-TW"/>
        </w:rPr>
        <w:t>義務</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w:t>
      </w:r>
      <w:r>
        <w:rPr>
          <w:rFonts w:hint="eastAsia"/>
          <w:iCs/>
          <w:sz w:val="26"/>
          <w:szCs w:val="26"/>
          <w:lang w:val="nl-NL"/>
        </w:rPr>
        <w:t>ngh</w:t>
      </w:r>
      <w:r>
        <w:rPr>
          <w:iCs/>
          <w:sz w:val="26"/>
          <w:szCs w:val="26"/>
          <w:lang w:val="nl-NL"/>
        </w:rPr>
        <w:t>ĩa</w:t>
      </w:r>
      <w:r>
        <w:rPr>
          <w:rFonts w:hint="eastAsia"/>
          <w:iCs/>
          <w:sz w:val="26"/>
          <w:szCs w:val="26"/>
          <w:lang w:val="nl-NL"/>
        </w:rPr>
        <w:t xml:space="preserve"> v</w:t>
      </w:r>
      <w:r>
        <w:rPr>
          <w:iCs/>
          <w:sz w:val="26"/>
          <w:szCs w:val="26"/>
          <w:lang w:val="nl-NL"/>
        </w:rPr>
        <w:t>ụ</w:t>
      </w:r>
      <w:r>
        <w:rPr>
          <w:rFonts w:eastAsia="DFKai-SB"/>
          <w:iCs/>
          <w:sz w:val="26"/>
          <w:szCs w:val="26"/>
          <w:lang w:val="nl-NL" w:eastAsia="zh-TW"/>
        </w:rPr>
        <w:t xml:space="preserve"> sau:</w:t>
      </w:r>
    </w:p>
    <w:p>
      <w:pPr>
        <w:tabs>
          <w:tab w:val="left" w:pos="4746"/>
        </w:tabs>
        <w:adjustRightInd w:val="0"/>
        <w:snapToGrid w:val="0"/>
        <w:jc w:val="both"/>
        <w:rPr>
          <w:iCs/>
          <w:sz w:val="26"/>
          <w:szCs w:val="26"/>
          <w:lang w:val="nl-NL" w:eastAsia="zh-TW"/>
        </w:rPr>
      </w:pPr>
      <w:r>
        <w:rPr>
          <w:rFonts w:hint="eastAsia" w:ascii="DFKai-SB" w:hAnsi="DFKai-SB" w:eastAsia="DFKai-SB"/>
          <w:sz w:val="26"/>
          <w:szCs w:val="26"/>
          <w:lang w:val="nl-NL" w:eastAsia="zh-TW"/>
        </w:rPr>
        <w:t>1、執行之工作內容</w:t>
      </w:r>
      <w:r>
        <w:rPr>
          <w:iCs/>
          <w:sz w:val="26"/>
          <w:szCs w:val="26"/>
          <w:lang w:val="nl-NL" w:eastAsia="zh-TW"/>
        </w:rPr>
        <w:t xml:space="preserve">Thực hiện </w:t>
      </w:r>
      <w:r>
        <w:rPr>
          <w:rFonts w:hint="eastAsia"/>
          <w:iCs/>
          <w:sz w:val="26"/>
          <w:szCs w:val="26"/>
          <w:lang w:val="nl-NL" w:eastAsia="zh-TW"/>
        </w:rPr>
        <w:t>c</w:t>
      </w:r>
      <w:r>
        <w:rPr>
          <w:iCs/>
          <w:sz w:val="26"/>
          <w:szCs w:val="26"/>
          <w:lang w:val="nl-NL" w:eastAsia="zh-TW"/>
        </w:rPr>
        <w:t>ông việc</w:t>
      </w:r>
      <w:r>
        <w:rPr>
          <w:rFonts w:hint="eastAsia"/>
          <w:iCs/>
          <w:sz w:val="26"/>
          <w:szCs w:val="26"/>
          <w:lang w:val="nl-NL" w:eastAsia="zh-TW"/>
        </w:rPr>
        <w:t>:</w:t>
      </w:r>
    </w:p>
    <w:p>
      <w:pPr>
        <w:adjustRightInd w:val="0"/>
        <w:snapToGrid w:val="0"/>
        <w:jc w:val="both"/>
        <w:rPr>
          <w:rFonts w:ascii="DFKai-SB" w:hAnsi="DFKai-SB" w:eastAsia="DFKai-SB"/>
          <w:sz w:val="26"/>
          <w:szCs w:val="26"/>
          <w:lang w:val="nl-NL" w:eastAsia="zh-TW"/>
        </w:rPr>
      </w:pP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家庭看護工作：在甲方家庭從事身心障礙者或病患日常生活照顧等相關事務工作，雙方若有具體約定日常工作明細表時，得依該明細表之内容執行，但不得逾越許可工作範圍。</w:t>
      </w:r>
    </w:p>
    <w:p>
      <w:pPr>
        <w:tabs>
          <w:tab w:val="left" w:pos="4746"/>
        </w:tabs>
        <w:adjustRightInd w:val="0"/>
        <w:snapToGrid w:val="0"/>
        <w:jc w:val="both"/>
        <w:rPr>
          <w:iCs/>
          <w:sz w:val="26"/>
          <w:szCs w:val="26"/>
          <w:lang w:val="nl-NL"/>
        </w:rPr>
      </w:pPr>
      <w:r>
        <w:rPr>
          <w:rFonts w:hint="eastAsia"/>
          <w:iCs/>
          <w:sz w:val="26"/>
          <w:szCs w:val="26"/>
          <w:lang w:val="nl-NL"/>
        </w:rPr>
        <w:t>C</w:t>
      </w:r>
      <w:r>
        <w:rPr>
          <w:iCs/>
          <w:sz w:val="26"/>
          <w:szCs w:val="26"/>
          <w:lang w:val="nl-NL"/>
        </w:rPr>
        <w:t>hăm sóc người bệnh tại gia đình: làm</w:t>
      </w:r>
      <w:r>
        <w:rPr>
          <w:rFonts w:hint="eastAsia"/>
          <w:iCs/>
          <w:sz w:val="26"/>
          <w:szCs w:val="26"/>
          <w:lang w:val="nl-NL"/>
        </w:rPr>
        <w:t xml:space="preserve"> </w:t>
      </w:r>
      <w:r>
        <w:rPr>
          <w:rFonts w:eastAsia="DFKai-SB"/>
          <w:iCs/>
          <w:sz w:val="26"/>
          <w:szCs w:val="26"/>
          <w:lang w:val="nl-NL" w:eastAsia="zh-TW"/>
        </w:rPr>
        <w:t xml:space="preserve">các công việc </w:t>
      </w:r>
      <w:r>
        <w:rPr>
          <w:rFonts w:hint="eastAsia"/>
          <w:iCs/>
          <w:sz w:val="26"/>
          <w:szCs w:val="26"/>
          <w:lang w:val="nl-NL"/>
        </w:rPr>
        <w:t>li</w:t>
      </w:r>
      <w:r>
        <w:rPr>
          <w:iCs/>
          <w:sz w:val="26"/>
          <w:szCs w:val="26"/>
          <w:lang w:val="nl-NL"/>
        </w:rPr>
        <w:t>ê</w:t>
      </w:r>
      <w:r>
        <w:rPr>
          <w:rFonts w:hint="eastAsia"/>
          <w:iCs/>
          <w:sz w:val="26"/>
          <w:szCs w:val="26"/>
          <w:lang w:val="nl-NL"/>
        </w:rPr>
        <w:t xml:space="preserve">n quan </w:t>
      </w:r>
      <w:r>
        <w:rPr>
          <w:iCs/>
          <w:sz w:val="26"/>
          <w:szCs w:val="26"/>
          <w:lang w:val="nl-NL"/>
        </w:rPr>
        <w:t>đến</w:t>
      </w:r>
      <w:r>
        <w:rPr>
          <w:rFonts w:hint="eastAsia"/>
          <w:iCs/>
          <w:sz w:val="26"/>
          <w:szCs w:val="26"/>
          <w:lang w:val="nl-NL"/>
        </w:rPr>
        <w:t xml:space="preserve"> ch</w:t>
      </w:r>
      <w:r>
        <w:rPr>
          <w:iCs/>
          <w:sz w:val="26"/>
          <w:szCs w:val="26"/>
          <w:lang w:val="nl-NL"/>
        </w:rPr>
        <w:t>ă</w:t>
      </w:r>
      <w:r>
        <w:rPr>
          <w:rFonts w:hint="eastAsia"/>
          <w:iCs/>
          <w:sz w:val="26"/>
          <w:szCs w:val="26"/>
          <w:lang w:val="nl-NL"/>
        </w:rPr>
        <w:t>m s</w:t>
      </w:r>
      <w:r>
        <w:rPr>
          <w:iCs/>
          <w:sz w:val="26"/>
          <w:szCs w:val="26"/>
          <w:lang w:val="nl-NL"/>
        </w:rPr>
        <w:t>óc</w:t>
      </w:r>
      <w:r>
        <w:rPr>
          <w:rFonts w:hint="eastAsia"/>
          <w:iCs/>
          <w:sz w:val="26"/>
          <w:szCs w:val="26"/>
          <w:lang w:val="nl-NL"/>
        </w:rPr>
        <w:t>, ph</w:t>
      </w:r>
      <w:r>
        <w:rPr>
          <w:iCs/>
          <w:sz w:val="26"/>
          <w:szCs w:val="26"/>
          <w:lang w:val="nl-NL"/>
        </w:rPr>
        <w:t>ục</w:t>
      </w:r>
      <w:r>
        <w:rPr>
          <w:rFonts w:hint="eastAsia"/>
          <w:iCs/>
          <w:sz w:val="26"/>
          <w:szCs w:val="26"/>
          <w:lang w:val="nl-NL"/>
        </w:rPr>
        <w:t xml:space="preserve"> v</w:t>
      </w:r>
      <w:r>
        <w:rPr>
          <w:iCs/>
          <w:sz w:val="26"/>
          <w:szCs w:val="26"/>
          <w:lang w:val="nl-NL"/>
        </w:rPr>
        <w:t>ụ</w:t>
      </w:r>
      <w:r>
        <w:rPr>
          <w:rFonts w:hint="eastAsia"/>
          <w:iCs/>
          <w:sz w:val="26"/>
          <w:szCs w:val="26"/>
          <w:lang w:val="nl-NL"/>
        </w:rPr>
        <w:t xml:space="preserve"> sinh ho</w:t>
      </w:r>
      <w:r>
        <w:rPr>
          <w:iCs/>
          <w:sz w:val="26"/>
          <w:szCs w:val="26"/>
          <w:lang w:val="nl-NL"/>
        </w:rPr>
        <w:t>ạt</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ng</w:t>
      </w:r>
      <w:r>
        <w:rPr>
          <w:iCs/>
          <w:sz w:val="26"/>
          <w:szCs w:val="26"/>
          <w:lang w:val="nl-NL"/>
        </w:rPr>
        <w:t>ười</w:t>
      </w:r>
      <w:r>
        <w:rPr>
          <w:rFonts w:hint="eastAsia"/>
          <w:iCs/>
          <w:sz w:val="26"/>
          <w:szCs w:val="26"/>
          <w:lang w:val="nl-NL"/>
        </w:rPr>
        <w:t xml:space="preserve"> </w:t>
      </w:r>
      <w:r>
        <w:rPr>
          <w:iCs/>
          <w:sz w:val="26"/>
          <w:szCs w:val="26"/>
          <w:lang w:val="nl-NL"/>
        </w:rPr>
        <w:t xml:space="preserve">bệnh, người tàn tật </w:t>
      </w:r>
      <w:r>
        <w:rPr>
          <w:rFonts w:hint="eastAsia"/>
          <w:iCs/>
          <w:sz w:val="26"/>
          <w:szCs w:val="26"/>
          <w:lang w:val="nl-NL"/>
        </w:rPr>
        <w:t>c</w:t>
      </w:r>
      <w:r>
        <w:rPr>
          <w:iCs/>
          <w:sz w:val="26"/>
          <w:szCs w:val="26"/>
          <w:lang w:val="nl-NL"/>
        </w:rPr>
        <w:t>ủa</w:t>
      </w:r>
      <w:r>
        <w:rPr>
          <w:rFonts w:hint="eastAsia"/>
          <w:iCs/>
          <w:sz w:val="26"/>
          <w:szCs w:val="26"/>
          <w:lang w:val="nl-NL"/>
        </w:rPr>
        <w:t xml:space="preserve"> gia </w:t>
      </w:r>
      <w:r>
        <w:rPr>
          <w:iCs/>
          <w:sz w:val="26"/>
          <w:szCs w:val="26"/>
          <w:lang w:val="nl-NL"/>
        </w:rPr>
        <w:t>đình</w:t>
      </w:r>
      <w:r>
        <w:rPr>
          <w:rFonts w:hint="eastAsia"/>
          <w:iCs/>
          <w:sz w:val="26"/>
          <w:szCs w:val="26"/>
          <w:lang w:val="nl-NL"/>
        </w:rPr>
        <w:t xml:space="preserve"> b</w:t>
      </w:r>
      <w:r>
        <w:rPr>
          <w:iCs/>
          <w:sz w:val="26"/>
          <w:szCs w:val="26"/>
          <w:lang w:val="nl-NL"/>
        </w:rPr>
        <w:t>ê</w:t>
      </w:r>
      <w:r>
        <w:rPr>
          <w:rFonts w:hint="eastAsia"/>
          <w:iCs/>
          <w:sz w:val="26"/>
          <w:szCs w:val="26"/>
          <w:lang w:val="nl-NL"/>
        </w:rPr>
        <w:t>n A.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c</w:t>
      </w:r>
      <w:r>
        <w:rPr>
          <w:iCs/>
          <w:sz w:val="26"/>
          <w:szCs w:val="26"/>
          <w:lang w:val="nl-NL"/>
        </w:rPr>
        <w:t>ụ</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ó</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w:t>
      </w:r>
      <w:r>
        <w:rPr>
          <w:iCs/>
          <w:sz w:val="26"/>
          <w:szCs w:val="26"/>
          <w:lang w:val="nl-NL"/>
        </w:rPr>
        <w:t xml:space="preserve">được lập </w:t>
      </w:r>
      <w:r>
        <w:rPr>
          <w:rFonts w:hint="eastAsia"/>
          <w:iCs/>
          <w:sz w:val="26"/>
          <w:szCs w:val="26"/>
          <w:lang w:val="nl-NL"/>
        </w:rPr>
        <w:t>theo b</w:t>
      </w:r>
      <w:r>
        <w:rPr>
          <w:iCs/>
          <w:sz w:val="26"/>
          <w:szCs w:val="26"/>
          <w:lang w:val="nl-NL"/>
        </w:rPr>
        <w:t>ảng</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do </w:t>
      </w:r>
      <w:r>
        <w:rPr>
          <w:iCs/>
          <w:sz w:val="26"/>
          <w:szCs w:val="26"/>
          <w:lang w:val="nl-NL"/>
        </w:rPr>
        <w:t>hai</w:t>
      </w:r>
      <w:r>
        <w:rPr>
          <w:rFonts w:hint="eastAsia"/>
          <w:iCs/>
          <w:sz w:val="26"/>
          <w:szCs w:val="26"/>
          <w:lang w:val="nl-NL"/>
        </w:rPr>
        <w:t xml:space="preserve"> b</w:t>
      </w:r>
      <w:r>
        <w:rPr>
          <w:iCs/>
          <w:sz w:val="26"/>
          <w:szCs w:val="26"/>
          <w:lang w:val="nl-NL"/>
        </w:rPr>
        <w:t>ê</w:t>
      </w:r>
      <w:r>
        <w:rPr>
          <w:rFonts w:hint="eastAsia"/>
          <w:iCs/>
          <w:sz w:val="26"/>
          <w:szCs w:val="26"/>
          <w:lang w:val="nl-NL"/>
        </w:rPr>
        <w:t>n tho</w:t>
      </w:r>
      <w:r>
        <w:rPr>
          <w:iCs/>
          <w:sz w:val="26"/>
          <w:szCs w:val="26"/>
          <w:lang w:val="nl-NL"/>
        </w:rPr>
        <w:t>ả</w:t>
      </w:r>
      <w:r>
        <w:rPr>
          <w:rFonts w:hint="eastAsia"/>
          <w:iCs/>
          <w:sz w:val="26"/>
          <w:szCs w:val="26"/>
          <w:lang w:val="nl-NL"/>
        </w:rPr>
        <w:t xml:space="preserve"> thu</w:t>
      </w:r>
      <w:r>
        <w:rPr>
          <w:iCs/>
          <w:sz w:val="26"/>
          <w:szCs w:val="26"/>
          <w:lang w:val="nl-NL"/>
        </w:rPr>
        <w:t>ận</w:t>
      </w:r>
      <w:r>
        <w:rPr>
          <w:rFonts w:hint="eastAsia"/>
          <w:iCs/>
          <w:sz w:val="26"/>
          <w:szCs w:val="26"/>
          <w:lang w:val="nl-NL"/>
        </w:rPr>
        <w:t>.</w:t>
      </w:r>
      <w:r>
        <w:rPr>
          <w:iCs/>
          <w:sz w:val="26"/>
          <w:szCs w:val="26"/>
          <w:lang w:val="nl-NL"/>
        </w:rPr>
        <w:t xml:space="preserve"> Bên B có trách nhiệm thực hiện theo bảng công việc đó, nhưng không vượt quá phạm vi công việc trong giấy phép.</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家庭幫傭工作：在甲方家庭從事房舍清理，食物烹調，家庭成員起居照料或其他與家事服務有關之工作，雙方若有具體約定日常工作明細表，得依該明細表之内容執行，但不得逾越許可工作範圍。</w:t>
      </w:r>
    </w:p>
    <w:p>
      <w:pPr>
        <w:tabs>
          <w:tab w:val="left" w:pos="4746"/>
        </w:tabs>
        <w:adjustRightInd w:val="0"/>
        <w:snapToGrid w:val="0"/>
        <w:jc w:val="both"/>
        <w:rPr>
          <w:iCs/>
          <w:sz w:val="26"/>
          <w:szCs w:val="26"/>
          <w:lang w:val="nl-NL"/>
        </w:rPr>
      </w:pPr>
      <w:r>
        <w:rPr>
          <w:iCs/>
          <w:sz w:val="26"/>
          <w:szCs w:val="26"/>
          <w:lang w:val="nl-NL"/>
        </w:rPr>
        <w:t xml:space="preserve">Giúp việc gia đình: </w:t>
      </w:r>
      <w:r>
        <w:rPr>
          <w:rFonts w:hint="eastAsia"/>
          <w:iCs/>
          <w:sz w:val="26"/>
          <w:szCs w:val="26"/>
          <w:lang w:val="nl-NL"/>
        </w:rPr>
        <w:t>l</w:t>
      </w:r>
      <w:r>
        <w:rPr>
          <w:iCs/>
          <w:sz w:val="26"/>
          <w:szCs w:val="26"/>
          <w:lang w:val="nl-NL"/>
        </w:rPr>
        <w:t>àm</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lau d</w:t>
      </w:r>
      <w:r>
        <w:rPr>
          <w:iCs/>
          <w:sz w:val="26"/>
          <w:szCs w:val="26"/>
          <w:lang w:val="nl-NL"/>
        </w:rPr>
        <w:t>ọn</w:t>
      </w:r>
      <w:r>
        <w:rPr>
          <w:rFonts w:hint="eastAsia"/>
          <w:iCs/>
          <w:sz w:val="26"/>
          <w:szCs w:val="26"/>
          <w:lang w:val="nl-NL"/>
        </w:rPr>
        <w:t xml:space="preserve"> v</w:t>
      </w:r>
      <w:r>
        <w:rPr>
          <w:iCs/>
          <w:sz w:val="26"/>
          <w:szCs w:val="26"/>
          <w:lang w:val="nl-NL"/>
        </w:rPr>
        <w:t>ệ</w:t>
      </w:r>
      <w:r>
        <w:rPr>
          <w:rFonts w:hint="eastAsia"/>
          <w:iCs/>
          <w:sz w:val="26"/>
          <w:szCs w:val="26"/>
          <w:lang w:val="nl-NL"/>
        </w:rPr>
        <w:t xml:space="preserve"> sinh nh</w:t>
      </w:r>
      <w:r>
        <w:rPr>
          <w:iCs/>
          <w:sz w:val="26"/>
          <w:szCs w:val="26"/>
          <w:lang w:val="nl-NL"/>
        </w:rPr>
        <w:t>à</w:t>
      </w:r>
      <w:r>
        <w:rPr>
          <w:rFonts w:hint="eastAsia"/>
          <w:iCs/>
          <w:sz w:val="26"/>
          <w:szCs w:val="26"/>
          <w:lang w:val="nl-NL"/>
        </w:rPr>
        <w:t xml:space="preserve"> c</w:t>
      </w:r>
      <w:r>
        <w:rPr>
          <w:iCs/>
          <w:sz w:val="26"/>
          <w:szCs w:val="26"/>
          <w:lang w:val="nl-NL"/>
        </w:rPr>
        <w:t>ửa</w:t>
      </w:r>
      <w:r>
        <w:rPr>
          <w:rFonts w:hint="eastAsia"/>
          <w:iCs/>
          <w:sz w:val="26"/>
          <w:szCs w:val="26"/>
          <w:lang w:val="nl-NL"/>
        </w:rPr>
        <w:t>, n</w:t>
      </w:r>
      <w:r>
        <w:rPr>
          <w:iCs/>
          <w:sz w:val="26"/>
          <w:szCs w:val="26"/>
          <w:lang w:val="nl-NL"/>
        </w:rPr>
        <w:t>ấu</w:t>
      </w:r>
      <w:r>
        <w:rPr>
          <w:rFonts w:hint="eastAsia"/>
          <w:iCs/>
          <w:sz w:val="26"/>
          <w:szCs w:val="26"/>
          <w:lang w:val="nl-NL"/>
        </w:rPr>
        <w:t xml:space="preserve"> n</w:t>
      </w:r>
      <w:r>
        <w:rPr>
          <w:iCs/>
          <w:sz w:val="26"/>
          <w:szCs w:val="26"/>
          <w:lang w:val="nl-NL"/>
        </w:rPr>
        <w:t>ướng</w:t>
      </w:r>
      <w:r>
        <w:rPr>
          <w:rFonts w:hint="eastAsia"/>
          <w:iCs/>
          <w:sz w:val="26"/>
          <w:szCs w:val="26"/>
          <w:lang w:val="nl-NL"/>
        </w:rPr>
        <w:t>, ch</w:t>
      </w:r>
      <w:r>
        <w:rPr>
          <w:iCs/>
          <w:sz w:val="26"/>
          <w:szCs w:val="26"/>
          <w:lang w:val="nl-NL"/>
        </w:rPr>
        <w:t>ă</w:t>
      </w:r>
      <w:r>
        <w:rPr>
          <w:rFonts w:hint="eastAsia"/>
          <w:iCs/>
          <w:sz w:val="26"/>
          <w:szCs w:val="26"/>
          <w:lang w:val="nl-NL"/>
        </w:rPr>
        <w:t>m s</w:t>
      </w:r>
      <w:r>
        <w:rPr>
          <w:iCs/>
          <w:sz w:val="26"/>
          <w:szCs w:val="26"/>
          <w:lang w:val="nl-NL"/>
        </w:rPr>
        <w:t>óc</w:t>
      </w:r>
      <w:r>
        <w:rPr>
          <w:rFonts w:hint="eastAsia"/>
          <w:iCs/>
          <w:sz w:val="26"/>
          <w:szCs w:val="26"/>
          <w:lang w:val="nl-NL"/>
        </w:rPr>
        <w:t xml:space="preserve"> </w:t>
      </w:r>
      <w:r>
        <w:rPr>
          <w:iCs/>
          <w:sz w:val="26"/>
          <w:szCs w:val="26"/>
          <w:lang w:val="nl-NL"/>
        </w:rPr>
        <w:t>ă</w:t>
      </w:r>
      <w:r>
        <w:rPr>
          <w:rFonts w:hint="eastAsia"/>
          <w:iCs/>
          <w:sz w:val="26"/>
          <w:szCs w:val="26"/>
          <w:lang w:val="nl-NL"/>
        </w:rPr>
        <w:t xml:space="preserve">n </w:t>
      </w:r>
      <w:r>
        <w:rPr>
          <w:iCs/>
          <w:sz w:val="26"/>
          <w:szCs w:val="26"/>
          <w:lang w:val="nl-NL"/>
        </w:rPr>
        <w:t>ở</w:t>
      </w:r>
      <w:r>
        <w:rPr>
          <w:rFonts w:hint="eastAsia"/>
          <w:iCs/>
          <w:sz w:val="26"/>
          <w:szCs w:val="26"/>
          <w:lang w:val="nl-NL"/>
        </w:rPr>
        <w:t>, sinh ho</w:t>
      </w:r>
      <w:r>
        <w:rPr>
          <w:iCs/>
          <w:sz w:val="26"/>
          <w:szCs w:val="26"/>
          <w:lang w:val="nl-NL"/>
        </w:rPr>
        <w:t>ạt</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ủa</w:t>
      </w:r>
      <w:r>
        <w:rPr>
          <w:rFonts w:hint="eastAsia"/>
          <w:iCs/>
          <w:sz w:val="26"/>
          <w:szCs w:val="26"/>
          <w:lang w:val="nl-NL"/>
        </w:rPr>
        <w:t xml:space="preserve"> c</w:t>
      </w:r>
      <w:r>
        <w:rPr>
          <w:iCs/>
          <w:sz w:val="26"/>
          <w:szCs w:val="26"/>
          <w:lang w:val="nl-NL"/>
        </w:rPr>
        <w:t>ác</w:t>
      </w:r>
      <w:r>
        <w:rPr>
          <w:rFonts w:hint="eastAsia"/>
          <w:iCs/>
          <w:sz w:val="26"/>
          <w:szCs w:val="26"/>
          <w:lang w:val="nl-NL"/>
        </w:rPr>
        <w:t xml:space="preserve"> th</w:t>
      </w:r>
      <w:r>
        <w:rPr>
          <w:iCs/>
          <w:sz w:val="26"/>
          <w:szCs w:val="26"/>
          <w:lang w:val="nl-NL"/>
        </w:rPr>
        <w:t>ành</w:t>
      </w:r>
      <w:r>
        <w:rPr>
          <w:rFonts w:hint="eastAsia"/>
          <w:iCs/>
          <w:sz w:val="26"/>
          <w:szCs w:val="26"/>
          <w:lang w:val="nl-NL"/>
        </w:rPr>
        <w:t xml:space="preserve"> vi</w:t>
      </w:r>
      <w:r>
        <w:rPr>
          <w:iCs/>
          <w:sz w:val="26"/>
          <w:szCs w:val="26"/>
          <w:lang w:val="nl-NL"/>
        </w:rPr>
        <w:t>ê</w:t>
      </w:r>
      <w:r>
        <w:rPr>
          <w:rFonts w:hint="eastAsia"/>
          <w:iCs/>
          <w:sz w:val="26"/>
          <w:szCs w:val="26"/>
          <w:lang w:val="nl-NL"/>
        </w:rPr>
        <w:t xml:space="preserve">n trong gia </w:t>
      </w:r>
      <w:r>
        <w:rPr>
          <w:iCs/>
          <w:sz w:val="26"/>
          <w:szCs w:val="26"/>
          <w:lang w:val="nl-NL"/>
        </w:rPr>
        <w:t>đình</w:t>
      </w:r>
      <w:r>
        <w:rPr>
          <w:rFonts w:hint="eastAsia"/>
          <w:iCs/>
          <w:sz w:val="26"/>
          <w:szCs w:val="26"/>
          <w:lang w:val="nl-NL"/>
        </w:rPr>
        <w:t xml:space="preserve"> v</w:t>
      </w:r>
      <w:r>
        <w:rPr>
          <w:iCs/>
          <w:sz w:val="26"/>
          <w:szCs w:val="26"/>
          <w:lang w:val="nl-NL"/>
        </w:rPr>
        <w:t>à</w:t>
      </w:r>
      <w:r>
        <w:rPr>
          <w:rFonts w:hint="eastAsia"/>
          <w:iCs/>
          <w:sz w:val="26"/>
          <w:szCs w:val="26"/>
          <w:lang w:val="nl-NL"/>
        </w:rPr>
        <w:t xml:space="preserve"> c</w:t>
      </w:r>
      <w:r>
        <w:rPr>
          <w:iCs/>
          <w:sz w:val="26"/>
          <w:szCs w:val="26"/>
          <w:lang w:val="nl-NL"/>
        </w:rPr>
        <w:t>ác</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ph</w:t>
      </w:r>
      <w:r>
        <w:rPr>
          <w:iCs/>
          <w:sz w:val="26"/>
          <w:szCs w:val="26"/>
          <w:lang w:val="nl-NL"/>
        </w:rPr>
        <w:t>ục</w:t>
      </w:r>
      <w:r>
        <w:rPr>
          <w:rFonts w:hint="eastAsia"/>
          <w:iCs/>
          <w:sz w:val="26"/>
          <w:szCs w:val="26"/>
          <w:lang w:val="nl-NL"/>
        </w:rPr>
        <w:t xml:space="preserve"> v</w:t>
      </w:r>
      <w:r>
        <w:rPr>
          <w:iCs/>
          <w:sz w:val="26"/>
          <w:szCs w:val="26"/>
          <w:lang w:val="nl-NL"/>
        </w:rPr>
        <w:t>ụ khác</w:t>
      </w:r>
      <w:r>
        <w:rPr>
          <w:rFonts w:hint="eastAsia"/>
          <w:iCs/>
          <w:sz w:val="26"/>
          <w:szCs w:val="26"/>
          <w:lang w:val="nl-NL"/>
        </w:rPr>
        <w:t xml:space="preserve"> trong gia </w:t>
      </w:r>
      <w:r>
        <w:rPr>
          <w:iCs/>
          <w:sz w:val="26"/>
          <w:szCs w:val="26"/>
          <w:lang w:val="nl-NL"/>
        </w:rPr>
        <w:t>đình</w:t>
      </w:r>
      <w:r>
        <w:rPr>
          <w:rFonts w:hint="eastAsia"/>
          <w:iCs/>
          <w:sz w:val="26"/>
          <w:szCs w:val="26"/>
          <w:lang w:val="nl-NL"/>
        </w:rPr>
        <w:t xml:space="preserve"> b</w:t>
      </w:r>
      <w:r>
        <w:rPr>
          <w:iCs/>
          <w:sz w:val="26"/>
          <w:szCs w:val="26"/>
          <w:lang w:val="nl-NL"/>
        </w:rPr>
        <w:t>ê</w:t>
      </w:r>
      <w:r>
        <w:rPr>
          <w:rFonts w:hint="eastAsia"/>
          <w:iCs/>
          <w:sz w:val="26"/>
          <w:szCs w:val="26"/>
          <w:lang w:val="nl-NL"/>
        </w:rPr>
        <w:t>n A.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c</w:t>
      </w:r>
      <w:r>
        <w:rPr>
          <w:iCs/>
          <w:sz w:val="26"/>
          <w:szCs w:val="26"/>
          <w:lang w:val="nl-NL"/>
        </w:rPr>
        <w:t>ụ</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h</w:t>
      </w:r>
      <w:r>
        <w:rPr>
          <w:iCs/>
          <w:sz w:val="26"/>
          <w:szCs w:val="26"/>
          <w:lang w:val="nl-NL"/>
        </w:rPr>
        <w:t>àng</w:t>
      </w:r>
      <w:r>
        <w:rPr>
          <w:rFonts w:hint="eastAsia"/>
          <w:iCs/>
          <w:sz w:val="26"/>
          <w:szCs w:val="26"/>
          <w:lang w:val="nl-NL"/>
        </w:rPr>
        <w:t xml:space="preserve"> ng</w:t>
      </w:r>
      <w:r>
        <w:rPr>
          <w:iCs/>
          <w:sz w:val="26"/>
          <w:szCs w:val="26"/>
          <w:lang w:val="nl-NL"/>
        </w:rPr>
        <w:t>ày</w:t>
      </w:r>
      <w:r>
        <w:rPr>
          <w:rFonts w:hint="eastAsia"/>
          <w:iCs/>
          <w:sz w:val="26"/>
          <w:szCs w:val="26"/>
          <w:lang w:val="nl-NL"/>
        </w:rPr>
        <w:t xml:space="preserve"> c</w:t>
      </w:r>
      <w:r>
        <w:rPr>
          <w:iCs/>
          <w:sz w:val="26"/>
          <w:szCs w:val="26"/>
          <w:lang w:val="nl-NL"/>
        </w:rPr>
        <w:t>ó</w:t>
      </w:r>
      <w:r>
        <w:rPr>
          <w:rFonts w:hint="eastAsia"/>
          <w:iCs/>
          <w:sz w:val="26"/>
          <w:szCs w:val="26"/>
          <w:lang w:val="nl-NL"/>
        </w:rPr>
        <w:t xml:space="preserve"> th</w:t>
      </w:r>
      <w:r>
        <w:rPr>
          <w:iCs/>
          <w:sz w:val="26"/>
          <w:szCs w:val="26"/>
          <w:lang w:val="nl-NL"/>
        </w:rPr>
        <w:t>ể</w:t>
      </w:r>
      <w:r>
        <w:rPr>
          <w:rFonts w:hint="eastAsia"/>
          <w:iCs/>
          <w:sz w:val="26"/>
          <w:szCs w:val="26"/>
          <w:lang w:val="nl-NL"/>
        </w:rPr>
        <w:t xml:space="preserve"> </w:t>
      </w:r>
      <w:r>
        <w:rPr>
          <w:iCs/>
          <w:sz w:val="26"/>
          <w:szCs w:val="26"/>
          <w:lang w:val="nl-NL"/>
        </w:rPr>
        <w:t xml:space="preserve">được lập </w:t>
      </w:r>
      <w:r>
        <w:rPr>
          <w:rFonts w:hint="eastAsia"/>
          <w:iCs/>
          <w:sz w:val="26"/>
          <w:szCs w:val="26"/>
          <w:lang w:val="nl-NL"/>
        </w:rPr>
        <w:t>theo b</w:t>
      </w:r>
      <w:r>
        <w:rPr>
          <w:iCs/>
          <w:sz w:val="26"/>
          <w:szCs w:val="26"/>
          <w:lang w:val="nl-NL"/>
        </w:rPr>
        <w:t>ảng</w:t>
      </w:r>
      <w:r>
        <w:rPr>
          <w:rFonts w:hint="eastAsia"/>
          <w:iCs/>
          <w:sz w:val="26"/>
          <w:szCs w:val="26"/>
          <w:lang w:val="nl-NL"/>
        </w:rPr>
        <w:t xml:space="preserve"> c</w:t>
      </w:r>
      <w:r>
        <w:rPr>
          <w:iCs/>
          <w:sz w:val="26"/>
          <w:szCs w:val="26"/>
          <w:lang w:val="nl-NL"/>
        </w:rPr>
        <w:t>ô</w:t>
      </w:r>
      <w:r>
        <w:rPr>
          <w:rFonts w:hint="eastAsia"/>
          <w:iCs/>
          <w:sz w:val="26"/>
          <w:szCs w:val="26"/>
          <w:lang w:val="nl-NL"/>
        </w:rPr>
        <w:t>ng vi</w:t>
      </w:r>
      <w:r>
        <w:rPr>
          <w:iCs/>
          <w:sz w:val="26"/>
          <w:szCs w:val="26"/>
          <w:lang w:val="nl-NL"/>
        </w:rPr>
        <w:t>ệc</w:t>
      </w:r>
      <w:r>
        <w:rPr>
          <w:rFonts w:hint="eastAsia"/>
          <w:iCs/>
          <w:sz w:val="26"/>
          <w:szCs w:val="26"/>
          <w:lang w:val="nl-NL"/>
        </w:rPr>
        <w:t xml:space="preserve"> do</w:t>
      </w:r>
      <w:r>
        <w:rPr>
          <w:iCs/>
          <w:sz w:val="26"/>
          <w:szCs w:val="26"/>
          <w:lang w:val="nl-NL"/>
        </w:rPr>
        <w:t xml:space="preserve"> hai</w:t>
      </w:r>
      <w:r>
        <w:rPr>
          <w:rFonts w:hint="eastAsia"/>
          <w:iCs/>
          <w:sz w:val="26"/>
          <w:szCs w:val="26"/>
          <w:lang w:val="nl-NL"/>
        </w:rPr>
        <w:t xml:space="preserve"> b</w:t>
      </w:r>
      <w:r>
        <w:rPr>
          <w:iCs/>
          <w:sz w:val="26"/>
          <w:szCs w:val="26"/>
          <w:lang w:val="nl-NL"/>
        </w:rPr>
        <w:t>ê</w:t>
      </w:r>
      <w:r>
        <w:rPr>
          <w:rFonts w:hint="eastAsia"/>
          <w:iCs/>
          <w:sz w:val="26"/>
          <w:szCs w:val="26"/>
          <w:lang w:val="nl-NL"/>
        </w:rPr>
        <w:t>n tho</w:t>
      </w:r>
      <w:r>
        <w:rPr>
          <w:iCs/>
          <w:sz w:val="26"/>
          <w:szCs w:val="26"/>
          <w:lang w:val="nl-NL"/>
        </w:rPr>
        <w:t>ả</w:t>
      </w:r>
      <w:r>
        <w:rPr>
          <w:rFonts w:hint="eastAsia"/>
          <w:iCs/>
          <w:sz w:val="26"/>
          <w:szCs w:val="26"/>
          <w:lang w:val="nl-NL"/>
        </w:rPr>
        <w:t xml:space="preserve"> thu</w:t>
      </w:r>
      <w:r>
        <w:rPr>
          <w:iCs/>
          <w:sz w:val="26"/>
          <w:szCs w:val="26"/>
          <w:lang w:val="nl-NL"/>
        </w:rPr>
        <w:t>ận</w:t>
      </w:r>
      <w:r>
        <w:rPr>
          <w:rFonts w:hint="eastAsia"/>
          <w:iCs/>
          <w:sz w:val="26"/>
          <w:szCs w:val="26"/>
          <w:lang w:val="nl-NL"/>
        </w:rPr>
        <w:t>.</w:t>
      </w:r>
      <w:r>
        <w:rPr>
          <w:iCs/>
          <w:sz w:val="26"/>
          <w:szCs w:val="26"/>
          <w:lang w:val="nl-NL"/>
        </w:rPr>
        <w:t xml:space="preserve"> Bên B có trách nhiệm thực hiện theo bảng công việc đó, nhưng không vượt quá phạm vi công việc trong giấy phép.</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2、</w:t>
      </w:r>
      <w:r>
        <w:rPr>
          <w:rFonts w:ascii="DFKai-SB" w:hAnsi="DFKai-SB" w:eastAsia="DFKai-SB"/>
          <w:iCs/>
          <w:sz w:val="26"/>
          <w:szCs w:val="26"/>
          <w:lang w:val="nl-NL" w:eastAsia="zh-TW"/>
        </w:rPr>
        <w:t>乙方應保持良好態度</w:t>
      </w:r>
      <w:r>
        <w:rPr>
          <w:rFonts w:hint="eastAsia" w:ascii="DFKai-SB" w:hAnsi="DFKai-SB" w:eastAsia="DFKai-SB"/>
          <w:iCs/>
          <w:sz w:val="26"/>
          <w:szCs w:val="26"/>
          <w:lang w:val="nl-NL" w:eastAsia="zh-TW"/>
        </w:rPr>
        <w:t>，</w:t>
      </w:r>
      <w:r>
        <w:rPr>
          <w:rFonts w:ascii="DFKai-SB" w:hAnsi="DFKai-SB" w:eastAsia="DFKai-SB"/>
          <w:iCs/>
          <w:sz w:val="26"/>
          <w:szCs w:val="26"/>
          <w:lang w:val="nl-NL" w:eastAsia="zh-TW"/>
        </w:rPr>
        <w:t>妥善維護</w:t>
      </w:r>
      <w:r>
        <w:rPr>
          <w:rFonts w:hint="eastAsia" w:ascii="DFKai-SB" w:hAnsi="DFKai-SB" w:eastAsia="DFKai-SB"/>
          <w:iCs/>
          <w:sz w:val="26"/>
          <w:szCs w:val="26"/>
          <w:lang w:val="nl-NL" w:eastAsia="zh-TW"/>
        </w:rPr>
        <w:t>自己</w:t>
      </w:r>
      <w:r>
        <w:rPr>
          <w:rFonts w:ascii="DFKai-SB" w:hAnsi="DFKai-SB" w:eastAsia="DFKai-SB"/>
          <w:iCs/>
          <w:sz w:val="26"/>
          <w:szCs w:val="26"/>
          <w:lang w:val="nl-NL" w:eastAsia="zh-TW"/>
        </w:rPr>
        <w:t>及甲方家庭</w:t>
      </w:r>
      <w:r>
        <w:rPr>
          <w:rFonts w:hint="eastAsia" w:ascii="DFKai-SB" w:hAnsi="DFKai-SB" w:eastAsia="DFKai-SB"/>
          <w:iCs/>
          <w:sz w:val="26"/>
          <w:szCs w:val="26"/>
          <w:lang w:val="nl-NL" w:eastAsia="zh-TW"/>
        </w:rPr>
        <w:t>各成員</w:t>
      </w:r>
      <w:r>
        <w:rPr>
          <w:rFonts w:ascii="DFKai-SB" w:hAnsi="DFKai-SB" w:eastAsia="DFKai-SB"/>
          <w:iCs/>
          <w:sz w:val="26"/>
          <w:szCs w:val="26"/>
          <w:lang w:val="nl-NL" w:eastAsia="zh-TW"/>
        </w:rPr>
        <w:t>之安全</w:t>
      </w:r>
      <w:r>
        <w:rPr>
          <w:rFonts w:hint="eastAsia" w:ascii="DFKai-SB" w:hAnsi="DFKai-SB" w:eastAsia="DFKai-SB"/>
          <w:iCs/>
          <w:sz w:val="26"/>
          <w:szCs w:val="26"/>
          <w:lang w:val="nl-NL" w:eastAsia="zh-TW"/>
        </w:rPr>
        <w:t>，如因私事需</w:t>
      </w:r>
      <w:r>
        <w:rPr>
          <w:rFonts w:ascii="DFKai-SB" w:hAnsi="DFKai-SB" w:eastAsia="DFKai-SB"/>
          <w:iCs/>
          <w:sz w:val="26"/>
          <w:szCs w:val="26"/>
          <w:lang w:val="nl-NL" w:eastAsia="zh-TW"/>
        </w:rPr>
        <w:t>臨時外出</w:t>
      </w:r>
      <w:r>
        <w:rPr>
          <w:rFonts w:hint="eastAsia" w:ascii="DFKai-SB" w:hAnsi="DFKai-SB" w:eastAsia="DFKai-SB"/>
          <w:iCs/>
          <w:sz w:val="26"/>
          <w:szCs w:val="26"/>
          <w:lang w:val="nl-NL" w:eastAsia="zh-TW"/>
        </w:rPr>
        <w:t>應事先告知甲方</w:t>
      </w:r>
      <w:r>
        <w:rPr>
          <w:rFonts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Có thái độ tốt, giữ gìn sự an toàn của bản thân và các thành viên trong gia đình bên A, khi có việc riêng cần đi ra ngoài, cần thông báo xin phép bên A trước.</w:t>
      </w:r>
    </w:p>
    <w:p>
      <w:pPr>
        <w:tabs>
          <w:tab w:val="left" w:pos="4746"/>
        </w:tabs>
        <w:adjustRightInd w:val="0"/>
        <w:snapToGrid w:val="0"/>
        <w:jc w:val="both"/>
        <w:rPr>
          <w:rFonts w:ascii="DFKai-SB" w:hAnsi="DFKai-SB" w:eastAsia="DFKai-SB"/>
          <w:iCs/>
          <w:sz w:val="26"/>
          <w:szCs w:val="26"/>
          <w:lang w:val="nl-NL" w:eastAsia="zh-TW"/>
        </w:rPr>
      </w:pPr>
      <w:r>
        <w:rPr>
          <w:rFonts w:eastAsia="DFKai-SB"/>
          <w:iCs/>
          <w:sz w:val="26"/>
          <w:szCs w:val="26"/>
          <w:lang w:val="vi-VN" w:eastAsia="zh-TW"/>
        </w:rPr>
        <w:t>3</w:t>
      </w:r>
      <w:r>
        <w:rPr>
          <w:rFonts w:hint="eastAsia" w:ascii="DFKai-SB" w:hAnsi="DFKai-SB" w:eastAsia="DFKai-SB"/>
          <w:iCs/>
          <w:sz w:val="26"/>
          <w:szCs w:val="26"/>
          <w:lang w:val="nl-NL" w:eastAsia="zh-TW"/>
        </w:rPr>
        <w:t>、依</w:t>
      </w:r>
      <w:r>
        <w:rPr>
          <w:rFonts w:ascii="DFKai-SB" w:hAnsi="DFKai-SB" w:eastAsia="DFKai-SB"/>
          <w:iCs/>
          <w:sz w:val="26"/>
          <w:szCs w:val="26"/>
          <w:lang w:val="nl-NL" w:eastAsia="zh-TW"/>
        </w:rPr>
        <w:t>本契約第</w:t>
      </w:r>
      <w:r>
        <w:rPr>
          <w:rFonts w:hint="eastAsia" w:ascii="DFKai-SB" w:hAnsi="DFKai-SB" w:eastAsia="DFKai-SB"/>
          <w:iCs/>
          <w:sz w:val="26"/>
          <w:szCs w:val="26"/>
          <w:lang w:val="nl-NL" w:eastAsia="zh-TW"/>
        </w:rPr>
        <w:t>六條規定負擔各項</w:t>
      </w:r>
      <w:r>
        <w:rPr>
          <w:rFonts w:ascii="DFKai-SB" w:hAnsi="DFKai-SB" w:eastAsia="DFKai-SB"/>
          <w:iCs/>
          <w:sz w:val="26"/>
          <w:szCs w:val="26"/>
          <w:lang w:val="nl-NL" w:eastAsia="zh-TW"/>
        </w:rPr>
        <w:t>費用</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Nộp đầy đủ các chi phí theo quy định tại Điều 6 của hợp đồng này.</w:t>
      </w:r>
    </w:p>
    <w:p>
      <w:pPr>
        <w:tabs>
          <w:tab w:val="left" w:pos="4746"/>
        </w:tabs>
        <w:adjustRightInd w:val="0"/>
        <w:snapToGrid w:val="0"/>
        <w:jc w:val="both"/>
        <w:rPr>
          <w:rFonts w:ascii="DFKai-SB" w:hAnsi="DFKai-SB" w:eastAsia="DFKai-SB"/>
          <w:iCs/>
          <w:sz w:val="26"/>
          <w:szCs w:val="26"/>
          <w:lang w:val="nl-NL" w:eastAsia="zh-TW"/>
        </w:rPr>
      </w:pPr>
      <w:r>
        <w:rPr>
          <w:rFonts w:eastAsia="DFKai-SB"/>
          <w:iCs/>
          <w:sz w:val="26"/>
          <w:szCs w:val="26"/>
          <w:lang w:val="vi-VN" w:eastAsia="zh-TW"/>
        </w:rPr>
        <w:t>4</w:t>
      </w:r>
      <w:r>
        <w:rPr>
          <w:rFonts w:hint="eastAsia" w:ascii="DFKai-SB" w:hAnsi="DFKai-SB" w:eastAsia="DFKai-SB"/>
          <w:iCs/>
          <w:sz w:val="26"/>
          <w:szCs w:val="26"/>
          <w:lang w:val="nl-NL" w:eastAsia="zh-TW"/>
        </w:rPr>
        <w:t>、</w:t>
      </w:r>
      <w:r>
        <w:rPr>
          <w:rFonts w:ascii="DFKai-SB" w:hAnsi="DFKai-SB" w:eastAsia="DFKai-SB"/>
          <w:iCs/>
          <w:sz w:val="26"/>
          <w:szCs w:val="26"/>
          <w:lang w:val="nl-NL" w:eastAsia="zh-TW"/>
        </w:rPr>
        <w:t>遵守</w:t>
      </w:r>
      <w:r>
        <w:rPr>
          <w:rFonts w:hint="eastAsia" w:ascii="DFKai-SB" w:hAnsi="DFKai-SB" w:eastAsia="DFKai-SB"/>
          <w:iCs/>
          <w:sz w:val="26"/>
          <w:szCs w:val="26"/>
          <w:lang w:val="nl-NL" w:eastAsia="zh-TW"/>
        </w:rPr>
        <w:t>中華民國之</w:t>
      </w:r>
      <w:r>
        <w:rPr>
          <w:rFonts w:ascii="DFKai-SB" w:hAnsi="DFKai-SB" w:eastAsia="DFKai-SB"/>
          <w:iCs/>
          <w:sz w:val="26"/>
          <w:szCs w:val="26"/>
          <w:lang w:val="nl-NL" w:eastAsia="zh-TW"/>
        </w:rPr>
        <w:t>法</w:t>
      </w:r>
      <w:r>
        <w:rPr>
          <w:rFonts w:hint="eastAsia" w:ascii="DFKai-SB" w:hAnsi="DFKai-SB" w:eastAsia="DFKai-SB"/>
          <w:iCs/>
          <w:sz w:val="26"/>
          <w:szCs w:val="26"/>
          <w:lang w:val="nl-NL" w:eastAsia="zh-TW"/>
        </w:rPr>
        <w:t>令以及</w:t>
      </w:r>
      <w:r>
        <w:rPr>
          <w:rFonts w:ascii="DFKai-SB" w:hAnsi="DFKai-SB" w:eastAsia="DFKai-SB"/>
          <w:iCs/>
          <w:sz w:val="26"/>
          <w:szCs w:val="26"/>
          <w:lang w:val="nl-NL" w:eastAsia="zh-TW"/>
        </w:rPr>
        <w:t>本</w:t>
      </w:r>
      <w:r>
        <w:rPr>
          <w:rFonts w:hint="eastAsia" w:ascii="DFKai-SB" w:hAnsi="DFKai-SB" w:eastAsia="DFKai-SB"/>
          <w:iCs/>
          <w:sz w:val="26"/>
          <w:szCs w:val="26"/>
          <w:lang w:val="nl-NL" w:eastAsia="zh-TW"/>
        </w:rPr>
        <w:t>契約之內容。</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Thực hiện đúng các điều khoản trong hợp đồng này và tuân thủ pháp luật của Đài Loan. </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六</w:t>
      </w:r>
      <w:r>
        <w:rPr>
          <w:rFonts w:ascii="DFKai-SB" w:hAnsi="DFKai-SB" w:eastAsia="DFKai-SB"/>
          <w:b/>
          <w:iCs/>
          <w:sz w:val="26"/>
          <w:szCs w:val="26"/>
          <w:lang w:val="nl-NL" w:eastAsia="zh-TW"/>
        </w:rPr>
        <w:t>條</w:t>
      </w:r>
      <w:r>
        <w:rPr>
          <w:rFonts w:hint="eastAsia" w:ascii="DFKai-SB" w:hAnsi="DFKai-SB" w:eastAsia="DFKai-SB"/>
          <w:b/>
          <w:iCs/>
          <w:sz w:val="26"/>
          <w:szCs w:val="26"/>
          <w:lang w:val="nl-NL" w:eastAsia="zh-TW"/>
        </w:rPr>
        <w:t>：</w:t>
      </w:r>
      <w:r>
        <w:rPr>
          <w:rFonts w:ascii="DFKai-SB" w:hAnsi="DFKai-SB" w:eastAsia="DFKai-SB"/>
          <w:b/>
          <w:iCs/>
          <w:sz w:val="26"/>
          <w:szCs w:val="26"/>
          <w:lang w:val="nl-NL" w:eastAsia="zh-TW"/>
        </w:rPr>
        <w:t>乙方</w:t>
      </w:r>
      <w:r>
        <w:rPr>
          <w:rFonts w:hint="eastAsia" w:ascii="DFKai-SB" w:hAnsi="DFKai-SB" w:eastAsia="DFKai-SB"/>
          <w:b/>
          <w:iCs/>
          <w:sz w:val="26"/>
          <w:szCs w:val="26"/>
          <w:lang w:val="nl-NL" w:eastAsia="zh-TW"/>
        </w:rPr>
        <w:t>依中華民國法令應負擔之費用</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6. </w:t>
      </w:r>
      <w:r>
        <w:rPr>
          <w:b/>
          <w:sz w:val="26"/>
          <w:szCs w:val="26"/>
          <w:lang w:val="nl-NL"/>
        </w:rPr>
        <w:t>Các khoản tiền bên B phải chi trả theo quy định của pháp luật Đài Loan</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iCs/>
          <w:sz w:val="26"/>
          <w:szCs w:val="26"/>
          <w:lang w:val="nl-NL" w:eastAsia="zh-TW"/>
        </w:rPr>
        <w:t>1、全民</w:t>
      </w:r>
      <w:r>
        <w:rPr>
          <w:rFonts w:hint="eastAsia" w:ascii="DFKai-SB" w:hAnsi="DFKai-SB" w:eastAsia="DFKai-SB"/>
          <w:sz w:val="26"/>
          <w:szCs w:val="26"/>
          <w:lang w:val="nl-NL" w:eastAsia="zh-TW"/>
        </w:rPr>
        <w:t>健康保險費</w:t>
      </w:r>
      <w:r>
        <w:rPr>
          <w:rFonts w:ascii="DFKai-SB" w:hAnsi="DFKai-SB" w:eastAsia="DFKai-SB"/>
          <w:iCs/>
          <w:sz w:val="26"/>
          <w:szCs w:val="26"/>
          <w:lang w:val="nl-NL" w:eastAsia="zh-TW"/>
        </w:rPr>
        <w:t>：</w:t>
      </w:r>
      <w:r>
        <w:rPr>
          <w:rFonts w:hint="eastAsia" w:ascii="DFKai-SB" w:hAnsi="DFKai-SB" w:eastAsia="DFKai-SB"/>
          <w:iCs/>
          <w:sz w:val="26"/>
          <w:szCs w:val="26"/>
          <w:lang w:val="nl-NL" w:eastAsia="zh-TW"/>
        </w:rPr>
        <w:t>新臺幣</w:t>
      </w:r>
      <w:r>
        <w:rPr>
          <w:rFonts w:hint="eastAsia" w:ascii="DFKai-SB" w:hAnsi="DFKai-SB" w:eastAsia="DFKai-SB"/>
          <w:i/>
          <w:sz w:val="26"/>
          <w:szCs w:val="26"/>
          <w:u w:val="single"/>
          <w:lang w:eastAsia="zh-TW"/>
        </w:rPr>
        <w:t xml:space="preserve">             </w:t>
      </w:r>
      <w:r>
        <w:rPr>
          <w:rFonts w:hint="eastAsia" w:ascii="DFKai-SB" w:hAnsi="DFKai-SB" w:eastAsia="DFKai-SB"/>
          <w:sz w:val="26"/>
          <w:szCs w:val="26"/>
          <w:lang w:eastAsia="zh-TW"/>
        </w:rPr>
        <w:t>元</w:t>
      </w:r>
      <w:r>
        <w:rPr>
          <w:rFonts w:ascii="DFKai-SB" w:hAnsi="DFKai-SB" w:eastAsia="DFKai-SB"/>
          <w:iCs/>
          <w:sz w:val="26"/>
          <w:szCs w:val="26"/>
          <w:lang w:val="nl-NL" w:eastAsia="zh-TW"/>
        </w:rPr>
        <w:t>/月</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hint="eastAsia"/>
          <w:iCs/>
          <w:sz w:val="26"/>
          <w:szCs w:val="26"/>
          <w:lang w:val="nl-NL"/>
        </w:rPr>
        <w:t xml:space="preserve"> b</w:t>
      </w:r>
      <w:r>
        <w:rPr>
          <w:rFonts w:eastAsia="DFKai-SB"/>
          <w:iCs/>
          <w:sz w:val="26"/>
          <w:szCs w:val="26"/>
          <w:lang w:val="nl-NL" w:eastAsia="zh-TW"/>
        </w:rPr>
        <w:t>ảo hiểm y tế: ...</w:t>
      </w:r>
      <w:r>
        <w:rPr>
          <w:rFonts w:hint="eastAsia"/>
          <w:iCs/>
          <w:sz w:val="26"/>
          <w:szCs w:val="26"/>
          <w:lang w:val="nl-NL"/>
        </w:rPr>
        <w:t xml:space="preserve">...... </w:t>
      </w:r>
      <w:r>
        <w:rPr>
          <w:iCs/>
          <w:sz w:val="26"/>
          <w:szCs w:val="26"/>
          <w:lang w:val="nl-NL" w:eastAsia="zh-TW"/>
        </w:rPr>
        <w:t>Đài tệ</w:t>
      </w:r>
      <w:r>
        <w:rPr>
          <w:rFonts w:eastAsia="DFKai-SB"/>
          <w:iCs/>
          <w:sz w:val="26"/>
          <w:szCs w:val="26"/>
          <w:lang w:val="nl-NL" w:eastAsia="zh-TW"/>
        </w:rPr>
        <w:t>/tháng</w:t>
      </w:r>
    </w:p>
    <w:p>
      <w:pPr>
        <w:pStyle w:val="11"/>
        <w:adjustRightInd w:val="0"/>
        <w:snapToGrid w:val="0"/>
        <w:ind w:firstLine="0"/>
        <w:rPr>
          <w:rFonts w:ascii="DFKai-SB" w:hAnsi="DFKai-SB" w:eastAsia="DFKai-SB"/>
          <w:i w:val="0"/>
          <w:sz w:val="26"/>
        </w:rPr>
      </w:pPr>
      <w:r>
        <w:rPr>
          <w:rFonts w:hint="eastAsia" w:ascii="DFKai-SB" w:hAnsi="DFKai-SB" w:eastAsia="DFKai-SB"/>
          <w:i w:val="0"/>
          <w:iCs/>
          <w:sz w:val="26"/>
          <w:lang w:val="nl-NL"/>
        </w:rPr>
        <w:t>2、</w:t>
      </w:r>
      <w:r>
        <w:rPr>
          <w:rFonts w:hint="eastAsia" w:ascii="DFKai-SB" w:hAnsi="DFKai-SB" w:eastAsia="DFKai-SB"/>
          <w:i w:val="0"/>
          <w:sz w:val="26"/>
          <w:lang w:val="nl-NL"/>
        </w:rPr>
        <w:t>定期體檢費</w:t>
      </w:r>
      <w:r>
        <w:rPr>
          <w:rFonts w:ascii="DFKai-SB" w:hAnsi="DFKai-SB" w:eastAsia="DFKai-SB"/>
          <w:i w:val="0"/>
          <w:sz w:val="26"/>
        </w:rPr>
        <w:t>:</w:t>
      </w:r>
      <w:r>
        <w:rPr>
          <w:rFonts w:hint="eastAsia" w:ascii="DFKai-SB" w:hAnsi="DFKai-SB" w:eastAsia="DFKai-SB"/>
          <w:i w:val="0"/>
          <w:sz w:val="26"/>
        </w:rPr>
        <w:t>新臺幣</w:t>
      </w:r>
      <w:r>
        <w:rPr>
          <w:rFonts w:hint="eastAsia" w:ascii="DFKai-SB" w:hAnsi="DFKai-SB" w:eastAsia="DFKai-SB"/>
          <w:i w:val="0"/>
          <w:sz w:val="26"/>
          <w:u w:val="single"/>
        </w:rPr>
        <w:t xml:space="preserve">          </w:t>
      </w:r>
      <w:r>
        <w:rPr>
          <w:rFonts w:hint="eastAsia" w:ascii="DFKai-SB" w:hAnsi="DFKai-SB" w:eastAsia="DFKai-SB"/>
          <w:i w:val="0"/>
          <w:sz w:val="26"/>
        </w:rPr>
        <w:t xml:space="preserve"> 元</w:t>
      </w:r>
      <w:r>
        <w:rPr>
          <w:rFonts w:ascii="DFKai-SB" w:hAnsi="DFKai-SB" w:eastAsia="DFKai-SB"/>
          <w:i w:val="0"/>
          <w:sz w:val="26"/>
        </w:rPr>
        <w:t>/</w:t>
      </w:r>
      <w:r>
        <w:rPr>
          <w:rFonts w:hint="eastAsia" w:ascii="DFKai-SB" w:hAnsi="DFKai-SB" w:eastAsia="DFKai-SB"/>
          <w:i w:val="0"/>
          <w:sz w:val="26"/>
        </w:rPr>
        <w:t>次（依醫院實際之收費計算）。乙方於入境工作後第一個月、第六個月、第十八個月及第卅個月之定期</w:t>
      </w:r>
      <w:r>
        <w:rPr>
          <w:rFonts w:hint="eastAsia" w:ascii="DFKai-SB" w:hAnsi="DFKai-SB" w:eastAsia="DFKai-SB"/>
          <w:i w:val="0"/>
          <w:sz w:val="26"/>
          <w:lang w:val="nl-NL"/>
        </w:rPr>
        <w:t>體檢費用由乙方自行繳納</w:t>
      </w:r>
      <w:r>
        <w:rPr>
          <w:rFonts w:hint="eastAsia" w:ascii="DFKai-SB" w:hAnsi="DFKai-SB" w:eastAsia="DFKai-SB"/>
          <w:i w:val="0"/>
          <w:sz w:val="26"/>
        </w:rPr>
        <w:t>。</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hint="eastAsia"/>
          <w:iCs/>
          <w:sz w:val="26"/>
          <w:szCs w:val="26"/>
          <w:lang w:val="nl-NL"/>
        </w:rPr>
        <w:t xml:space="preserve"> 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w:t>
      </w:r>
      <w:r>
        <w:rPr>
          <w:rFonts w:hint="eastAsia"/>
          <w:iCs/>
          <w:sz w:val="26"/>
          <w:szCs w:val="26"/>
          <w:lang w:val="nl-NL"/>
        </w:rPr>
        <w:t>....</w:t>
      </w:r>
      <w:r>
        <w:rPr>
          <w:rFonts w:eastAsia="DFKai-SB"/>
          <w:iCs/>
          <w:sz w:val="26"/>
          <w:szCs w:val="26"/>
          <w:lang w:val="nl-NL" w:eastAsia="zh-TW"/>
        </w:rPr>
        <w:t>... Đài tệ/lần</w:t>
      </w:r>
      <w:r>
        <w:rPr>
          <w:rFonts w:hint="eastAsia"/>
          <w:iCs/>
          <w:sz w:val="26"/>
          <w:szCs w:val="26"/>
          <w:lang w:val="nl-NL"/>
        </w:rPr>
        <w:t xml:space="preserve"> </w:t>
      </w:r>
      <w:r>
        <w:rPr>
          <w:rFonts w:eastAsia="DFKai-SB"/>
          <w:sz w:val="26"/>
          <w:szCs w:val="26"/>
          <w:lang w:val="nl-NL"/>
        </w:rPr>
        <w:t>(theo mức phí bệnh viện quy định)</w:t>
      </w:r>
      <w:r>
        <w:rPr>
          <w:rFonts w:hint="eastAsia"/>
          <w:iCs/>
          <w:sz w:val="26"/>
          <w:szCs w:val="26"/>
          <w:lang w:val="nl-NL"/>
        </w:rPr>
        <w:t>.</w:t>
      </w:r>
      <w:r>
        <w:rPr>
          <w:rFonts w:eastAsia="DFKai-SB"/>
          <w:iCs/>
          <w:sz w:val="26"/>
          <w:szCs w:val="26"/>
          <w:lang w:val="nl-NL" w:eastAsia="zh-TW"/>
        </w:rPr>
        <w:t xml:space="preserve"> </w:t>
      </w:r>
      <w:r>
        <w:rPr>
          <w:rFonts w:hint="eastAsia"/>
          <w:iCs/>
          <w:sz w:val="26"/>
          <w:szCs w:val="26"/>
          <w:lang w:val="nl-NL"/>
        </w:rPr>
        <w:t>B</w:t>
      </w:r>
      <w:r>
        <w:rPr>
          <w:rFonts w:eastAsia="DFKai-SB"/>
          <w:iCs/>
          <w:sz w:val="26"/>
          <w:szCs w:val="26"/>
          <w:lang w:val="nl-NL" w:eastAsia="zh-TW"/>
        </w:rPr>
        <w:t>ên B</w:t>
      </w:r>
      <w:r>
        <w:rPr>
          <w:rFonts w:hint="eastAsia"/>
          <w:iCs/>
          <w:sz w:val="26"/>
          <w:szCs w:val="26"/>
          <w:lang w:val="nl-NL"/>
        </w:rPr>
        <w:t xml:space="preserve"> t</w:t>
      </w:r>
      <w:r>
        <w:rPr>
          <w:iCs/>
          <w:sz w:val="26"/>
          <w:szCs w:val="26"/>
          <w:lang w:val="nl-NL"/>
        </w:rPr>
        <w:t>ự</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khi</w:t>
      </w:r>
      <w:r>
        <w:rPr>
          <w:rFonts w:eastAsia="DFKai-SB"/>
          <w:iCs/>
          <w:sz w:val="26"/>
          <w:szCs w:val="26"/>
          <w:lang w:val="nl-NL" w:eastAsia="zh-TW"/>
        </w:rPr>
        <w:t xml:space="preserve"> k</w:t>
      </w:r>
      <w:r>
        <w:rPr>
          <w:rFonts w:hint="eastAsia"/>
          <w:iCs/>
          <w:sz w:val="26"/>
          <w:szCs w:val="26"/>
          <w:lang w:val="nl-NL"/>
        </w:rPr>
        <w:t>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khỏe định kỳ vào các tháng thứ nhất, tháng thứ 6, tháng thứ 18, tháng thứ 30 của thời gian làm việc theo hợp đồng.</w:t>
      </w:r>
    </w:p>
    <w:p>
      <w:pPr>
        <w:pStyle w:val="11"/>
        <w:adjustRightInd w:val="0"/>
        <w:snapToGrid w:val="0"/>
        <w:ind w:firstLine="0"/>
        <w:rPr>
          <w:rFonts w:ascii="DFKai-SB" w:hAnsi="DFKai-SB" w:eastAsia="DFKai-SB"/>
          <w:i w:val="0"/>
          <w:sz w:val="26"/>
          <w:lang w:val="nl-NL"/>
        </w:rPr>
      </w:pPr>
      <w:r>
        <w:rPr>
          <w:rFonts w:hint="eastAsia" w:ascii="DFKai-SB" w:hAnsi="DFKai-SB" w:eastAsia="DFKai-SB"/>
          <w:i w:val="0"/>
          <w:iCs/>
          <w:sz w:val="26"/>
          <w:lang w:val="nl-NL"/>
        </w:rPr>
        <w:t>3、</w:t>
      </w:r>
      <w:r>
        <w:rPr>
          <w:rFonts w:hint="eastAsia" w:ascii="DFKai-SB" w:hAnsi="DFKai-SB" w:eastAsia="DFKai-SB"/>
          <w:i w:val="0"/>
          <w:sz w:val="26"/>
          <w:lang w:val="nl-NL"/>
        </w:rPr>
        <w:t>辦理居留證費用：新臺幣</w:t>
      </w:r>
      <w:r>
        <w:rPr>
          <w:rFonts w:hint="eastAsia" w:ascii="DFKai-SB" w:hAnsi="DFKai-SB" w:eastAsia="DFKai-SB"/>
          <w:i w:val="0"/>
          <w:sz w:val="26"/>
          <w:u w:val="single"/>
          <w:lang w:val="nl-NL"/>
        </w:rPr>
        <w:t xml:space="preserve">          </w:t>
      </w:r>
      <w:r>
        <w:rPr>
          <w:rFonts w:hint="eastAsia" w:ascii="DFKai-SB" w:hAnsi="DFKai-SB" w:eastAsia="DFKai-SB"/>
          <w:i w:val="0"/>
          <w:sz w:val="26"/>
          <w:lang w:val="nl-NL"/>
        </w:rPr>
        <w:t>元 /年</w:t>
      </w:r>
      <w:r>
        <w:rPr>
          <w:rFonts w:hint="eastAsia" w:ascii="DFKai-SB" w:hAnsi="DFKai-SB" w:eastAsia="DFKai-SB"/>
          <w:i w:val="0"/>
          <w:sz w:val="26"/>
        </w:rPr>
        <w:t>，</w:t>
      </w:r>
      <w:r>
        <w:rPr>
          <w:rFonts w:hint="eastAsia" w:ascii="DFKai-SB" w:hAnsi="DFKai-SB" w:eastAsia="DFKai-SB"/>
          <w:i w:val="0"/>
          <w:sz w:val="26"/>
          <w:lang w:val="nl-NL"/>
        </w:rPr>
        <w:t>由乙方</w:t>
      </w:r>
      <w:r>
        <w:rPr>
          <w:rFonts w:ascii="DFKai-SB" w:hAnsi="DFKai-SB" w:eastAsia="DFKai-SB"/>
          <w:i w:val="0"/>
          <w:iCs/>
          <w:sz w:val="26"/>
          <w:lang w:val="nl-NL"/>
        </w:rPr>
        <w:t>支付</w:t>
      </w:r>
      <w:r>
        <w:rPr>
          <w:rFonts w:hint="eastAsia" w:ascii="DFKai-SB" w:hAnsi="DFKai-SB" w:eastAsia="DFKai-SB"/>
          <w:i w:val="0"/>
          <w:sz w:val="26"/>
          <w:lang w:val="nl-NL"/>
        </w:rPr>
        <w:t>。</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Ti</w:t>
      </w:r>
      <w:r>
        <w:rPr>
          <w:iCs/>
          <w:sz w:val="26"/>
          <w:szCs w:val="26"/>
          <w:lang w:val="nl-NL"/>
        </w:rPr>
        <w:t>ền</w:t>
      </w:r>
      <w:r>
        <w:rPr>
          <w:rFonts w:eastAsia="DFKai-SB"/>
          <w:iCs/>
          <w:sz w:val="26"/>
          <w:szCs w:val="26"/>
          <w:lang w:val="nl-NL" w:eastAsia="zh-TW"/>
        </w:rPr>
        <w:t xml:space="preserve"> làm thẻ cư trú: ...... Đài tệ/năm, do bên B tự chi trả. </w:t>
      </w:r>
    </w:p>
    <w:p>
      <w:pPr>
        <w:tabs>
          <w:tab w:val="left" w:pos="4746"/>
        </w:tabs>
        <w:adjustRightInd w:val="0"/>
        <w:snapToGrid w:val="0"/>
        <w:jc w:val="both"/>
        <w:rPr>
          <w:rFonts w:ascii="SimSun" w:hAnsi="SimSun"/>
          <w:sz w:val="26"/>
          <w:szCs w:val="26"/>
          <w:lang w:val="nl-NL" w:eastAsia="zh-TW"/>
        </w:rPr>
      </w:pPr>
      <w:r>
        <w:rPr>
          <w:rFonts w:hint="eastAsia" w:ascii="DFKai-SB" w:hAnsi="DFKai-SB" w:eastAsia="DFKai-SB"/>
          <w:iCs/>
          <w:sz w:val="26"/>
          <w:szCs w:val="26"/>
          <w:lang w:val="nl-NL" w:eastAsia="zh-TW"/>
        </w:rPr>
        <w:t>4、</w:t>
      </w:r>
      <w:r>
        <w:rPr>
          <w:rFonts w:hint="eastAsia" w:ascii="DFKai-SB" w:hAnsi="DFKai-SB" w:eastAsia="DFKai-SB"/>
          <w:sz w:val="26"/>
          <w:szCs w:val="26"/>
          <w:lang w:val="nl-NL" w:eastAsia="zh-TW"/>
        </w:rPr>
        <w:t>所得稅</w:t>
      </w:r>
      <w:r>
        <w:rPr>
          <w:rFonts w:hint="eastAsia" w:ascii="SimSun" w:hAnsi="SimSun"/>
          <w:sz w:val="26"/>
          <w:szCs w:val="26"/>
          <w:lang w:val="nl-NL" w:eastAsia="zh-TW"/>
        </w:rPr>
        <w:t xml:space="preserve"> </w:t>
      </w:r>
      <w:r>
        <w:rPr>
          <w:sz w:val="26"/>
          <w:szCs w:val="26"/>
          <w:lang w:val="nl-NL" w:eastAsia="zh-TW"/>
        </w:rPr>
        <w:t>Thuế thu nhập</w:t>
      </w:r>
    </w:p>
    <w:p>
      <w:pPr>
        <w:tabs>
          <w:tab w:val="left" w:pos="4746"/>
        </w:tabs>
        <w:adjustRightInd w:val="0"/>
        <w:snapToGrid w:val="0"/>
        <w:jc w:val="both"/>
        <w:rPr>
          <w:rFonts w:ascii="DFKai-SB" w:hAnsi="DFKai-SB" w:eastAsia="DFKai-SB"/>
          <w:sz w:val="26"/>
          <w:szCs w:val="26"/>
          <w:lang w:val="nl-NL" w:eastAsia="zh-TW"/>
        </w:rPr>
      </w:pPr>
      <w:r>
        <w:rPr>
          <w:rFonts w:hint="eastAsia" w:ascii="DFKai-SB" w:hAnsi="DFKai-SB" w:eastAsia="DFKai-SB"/>
          <w:sz w:val="26"/>
          <w:szCs w:val="26"/>
          <w:lang w:val="nl-NL" w:eastAsia="zh-TW"/>
        </w:rPr>
        <w:t>依中華民國所得稅法，税額計算及申報繳納方式如下：</w:t>
      </w:r>
    </w:p>
    <w:p>
      <w:pPr>
        <w:tabs>
          <w:tab w:val="left" w:pos="4746"/>
        </w:tabs>
        <w:adjustRightInd w:val="0"/>
        <w:snapToGrid w:val="0"/>
        <w:jc w:val="both"/>
        <w:rPr>
          <w:sz w:val="26"/>
          <w:szCs w:val="26"/>
          <w:lang w:val="nl-NL"/>
        </w:rPr>
      </w:pPr>
      <w:r>
        <w:rPr>
          <w:sz w:val="26"/>
          <w:szCs w:val="26"/>
          <w:lang w:val="nl-NL"/>
        </w:rPr>
        <w:t>Mức thuế</w:t>
      </w:r>
      <w:r>
        <w:rPr>
          <w:rFonts w:hint="eastAsia"/>
          <w:sz w:val="26"/>
          <w:szCs w:val="26"/>
          <w:lang w:val="nl-NL"/>
        </w:rPr>
        <w:t xml:space="preserve"> thu nh</w:t>
      </w:r>
      <w:r>
        <w:rPr>
          <w:sz w:val="26"/>
          <w:szCs w:val="26"/>
          <w:lang w:val="nl-NL"/>
        </w:rPr>
        <w:t>ập</w:t>
      </w:r>
      <w:r>
        <w:rPr>
          <w:rFonts w:hint="eastAsia"/>
          <w:sz w:val="26"/>
          <w:szCs w:val="26"/>
          <w:lang w:val="nl-NL"/>
        </w:rPr>
        <w:t xml:space="preserve"> </w:t>
      </w:r>
      <w:r>
        <w:rPr>
          <w:sz w:val="26"/>
          <w:szCs w:val="26"/>
          <w:lang w:val="nl-NL"/>
        </w:rPr>
        <w:t xml:space="preserve">phải nộp và phương thức </w:t>
      </w:r>
      <w:r>
        <w:rPr>
          <w:rFonts w:hint="eastAsia"/>
          <w:sz w:val="26"/>
          <w:szCs w:val="26"/>
          <w:lang w:val="nl-NL"/>
        </w:rPr>
        <w:t>kh</w:t>
      </w:r>
      <w:r>
        <w:rPr>
          <w:sz w:val="26"/>
          <w:szCs w:val="26"/>
          <w:lang w:val="nl-NL"/>
        </w:rPr>
        <w:t>ai</w:t>
      </w:r>
      <w:r>
        <w:rPr>
          <w:rFonts w:hint="eastAsia"/>
          <w:sz w:val="26"/>
          <w:szCs w:val="26"/>
          <w:lang w:val="nl-NL"/>
        </w:rPr>
        <w:t xml:space="preserve"> b</w:t>
      </w:r>
      <w:r>
        <w:rPr>
          <w:sz w:val="26"/>
          <w:szCs w:val="26"/>
          <w:lang w:val="nl-NL"/>
        </w:rPr>
        <w:t xml:space="preserve">áo thuế </w:t>
      </w:r>
      <w:r>
        <w:rPr>
          <w:rFonts w:hint="eastAsia"/>
          <w:sz w:val="26"/>
          <w:szCs w:val="26"/>
          <w:lang w:val="nl-NL"/>
        </w:rPr>
        <w:t>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w:t>
      </w:r>
      <w:r>
        <w:rPr>
          <w:sz w:val="26"/>
          <w:szCs w:val="26"/>
          <w:lang w:val="nl-NL"/>
        </w:rPr>
        <w:t>theo</w:t>
      </w:r>
      <w:r>
        <w:rPr>
          <w:rFonts w:hint="eastAsia"/>
          <w:sz w:val="26"/>
          <w:szCs w:val="26"/>
          <w:lang w:val="nl-NL"/>
        </w:rPr>
        <w:t xml:space="preserve"> quy </w:t>
      </w:r>
      <w:r>
        <w:rPr>
          <w:sz w:val="26"/>
          <w:szCs w:val="26"/>
          <w:lang w:val="nl-NL"/>
        </w:rPr>
        <w:t>định</w:t>
      </w:r>
      <w:r>
        <w:rPr>
          <w:rFonts w:hint="eastAsia"/>
          <w:sz w:val="26"/>
          <w:szCs w:val="26"/>
          <w:lang w:val="nl-NL"/>
        </w:rPr>
        <w:t xml:space="preserve"> </w:t>
      </w:r>
      <w:r>
        <w:rPr>
          <w:sz w:val="26"/>
          <w:szCs w:val="26"/>
          <w:lang w:val="nl-NL"/>
        </w:rPr>
        <w:t>Luật thuế thu nhập Đài Loan</w:t>
      </w:r>
      <w:r>
        <w:rPr>
          <w:rFonts w:hint="eastAsia"/>
          <w:sz w:val="26"/>
          <w:szCs w:val="26"/>
          <w:lang w:val="nl-NL"/>
        </w:rPr>
        <w:t>, c</w:t>
      </w:r>
      <w:r>
        <w:rPr>
          <w:sz w:val="26"/>
          <w:szCs w:val="26"/>
          <w:lang w:val="nl-NL"/>
        </w:rPr>
        <w:t>ụ</w:t>
      </w:r>
      <w:r>
        <w:rPr>
          <w:rFonts w:hint="eastAsia"/>
          <w:sz w:val="26"/>
          <w:szCs w:val="26"/>
          <w:lang w:val="nl-NL"/>
        </w:rPr>
        <w:t xml:space="preserve"> th</w:t>
      </w:r>
      <w:r>
        <w:rPr>
          <w:sz w:val="26"/>
          <w:szCs w:val="26"/>
          <w:lang w:val="nl-NL"/>
        </w:rPr>
        <w:t>ể như sau:</w:t>
      </w:r>
    </w:p>
    <w:p>
      <w:pPr>
        <w:pStyle w:val="11"/>
        <w:adjustRightInd w:val="0"/>
        <w:snapToGrid w:val="0"/>
        <w:ind w:firstLine="0"/>
        <w:rPr>
          <w:rFonts w:ascii="DFKai-SB" w:hAnsi="DFKai-SB" w:eastAsia="DFKai-SB"/>
          <w:i w:val="0"/>
          <w:sz w:val="26"/>
          <w:lang w:val="nl-NL"/>
        </w:rPr>
      </w:pPr>
      <w:r>
        <w:rPr>
          <w:rFonts w:hint="eastAsia" w:ascii="DFKai-SB" w:hAnsi="DFKai-SB" w:eastAsia="DFKai-SB"/>
          <w:i w:val="0"/>
          <w:sz w:val="26"/>
        </w:rPr>
        <w:t>4</w:t>
      </w:r>
      <w:r>
        <w:rPr>
          <w:rFonts w:hint="eastAsia" w:ascii="DFKai-SB" w:hAnsi="DFKai-SB" w:eastAsia="DFKai-SB"/>
          <w:i w:val="0"/>
          <w:sz w:val="26"/>
          <w:lang w:val="nl-NL"/>
        </w:rPr>
        <w:t>.1稅額計算方式：</w:t>
      </w:r>
    </w:p>
    <w:p>
      <w:pPr>
        <w:pStyle w:val="11"/>
        <w:adjustRightInd w:val="0"/>
        <w:snapToGrid w:val="0"/>
        <w:ind w:firstLine="0"/>
        <w:rPr>
          <w:rFonts w:ascii="DFKai-SB" w:hAnsi="DFKai-SB" w:eastAsia="DFKai-SB"/>
          <w:i w:val="0"/>
          <w:sz w:val="26"/>
        </w:rPr>
      </w:pPr>
      <w:r>
        <w:rPr>
          <w:rFonts w:hint="eastAsia" w:ascii="DFKai-SB" w:hAnsi="DFKai-SB" w:eastAsia="DFKai-SB"/>
          <w:i w:val="0"/>
          <w:sz w:val="26"/>
          <w:lang w:val="nl-NL"/>
        </w:rPr>
        <w:t>乙方</w:t>
      </w:r>
      <w:r>
        <w:rPr>
          <w:rFonts w:hint="eastAsia" w:ascii="DFKai-SB" w:hAnsi="DFKai-SB" w:eastAsia="DFKai-SB"/>
          <w:i w:val="0"/>
          <w:sz w:val="26"/>
          <w:lang w:val="en-GB"/>
        </w:rPr>
        <w:t>於同一</w:t>
      </w:r>
      <w:r>
        <w:rPr>
          <w:rFonts w:hint="eastAsia" w:ascii="DFKai-SB" w:hAnsi="DFKai-SB" w:eastAsia="DFKai-SB"/>
          <w:i w:val="0"/>
          <w:sz w:val="26"/>
          <w:lang w:val="nl-NL"/>
        </w:rPr>
        <w:t>課税年度內</w:t>
      </w:r>
      <w:r>
        <w:rPr>
          <w:rFonts w:ascii="DFKai-SB" w:hAnsi="DFKai-SB" w:eastAsia="DFKai-SB"/>
          <w:i w:val="0"/>
          <w:sz w:val="26"/>
          <w:lang w:val="nl-NL"/>
        </w:rPr>
        <w:t>(01/01-</w:t>
      </w:r>
      <w:r>
        <w:rPr>
          <w:rFonts w:hint="eastAsia" w:ascii="DFKai-SB" w:hAnsi="DFKai-SB" w:eastAsia="DFKai-SB"/>
          <w:i w:val="0"/>
          <w:sz w:val="26"/>
          <w:lang w:val="nl-NL"/>
        </w:rPr>
        <w:t>31</w:t>
      </w:r>
      <w:r>
        <w:rPr>
          <w:rFonts w:ascii="DFKai-SB" w:hAnsi="DFKai-SB" w:eastAsia="DFKai-SB"/>
          <w:i w:val="0"/>
          <w:sz w:val="26"/>
          <w:lang w:val="nl-NL"/>
        </w:rPr>
        <w:t>/</w:t>
      </w:r>
      <w:r>
        <w:rPr>
          <w:rFonts w:hint="eastAsia" w:ascii="DFKai-SB" w:hAnsi="DFKai-SB" w:eastAsia="DFKai-SB"/>
          <w:i w:val="0"/>
          <w:sz w:val="26"/>
          <w:lang w:val="nl-NL"/>
        </w:rPr>
        <w:t>12</w:t>
      </w:r>
      <w:r>
        <w:rPr>
          <w:rFonts w:ascii="DFKai-SB" w:hAnsi="DFKai-SB" w:eastAsia="DFKai-SB"/>
          <w:i w:val="0"/>
          <w:sz w:val="26"/>
          <w:lang w:val="nl-NL"/>
        </w:rPr>
        <w:t>)</w:t>
      </w:r>
      <w:r>
        <w:rPr>
          <w:rFonts w:hint="eastAsia" w:ascii="DFKai-SB" w:hAnsi="DFKai-SB" w:eastAsia="DFKai-SB"/>
          <w:i w:val="0"/>
          <w:sz w:val="26"/>
          <w:lang w:val="nl-NL"/>
        </w:rPr>
        <w:t>在中華民國境內居留合計未滿183日，每月薪資給付總額超過行政院核定每月基本工資之1.5倍</w:t>
      </w:r>
      <w:r>
        <w:rPr>
          <w:rFonts w:hint="eastAsia" w:ascii="DFKai-SB" w:hAnsi="DFKai-SB" w:eastAsia="DFKai-SB"/>
          <w:i w:val="0"/>
          <w:sz w:val="26"/>
        </w:rPr>
        <w:t>者，每月所得税應繳納金額為</w:t>
      </w:r>
      <w:r>
        <w:rPr>
          <w:rFonts w:hint="eastAsia" w:ascii="DFKai-SB" w:hAnsi="DFKai-SB" w:eastAsia="DFKai-SB"/>
          <w:b/>
          <w:i w:val="0"/>
          <w:sz w:val="26"/>
        </w:rPr>
        <w:t>「</w:t>
      </w:r>
      <w:r>
        <w:rPr>
          <w:rFonts w:hint="eastAsia" w:ascii="DFKai-SB" w:hAnsi="DFKai-SB" w:eastAsia="DFKai-SB"/>
          <w:i w:val="0"/>
          <w:sz w:val="26"/>
        </w:rPr>
        <w:t xml:space="preserve">總所得 × </w:t>
      </w:r>
      <w:r>
        <w:rPr>
          <w:rFonts w:ascii="DFKai-SB" w:hAnsi="DFKai-SB" w:eastAsia="DFKai-SB"/>
          <w:i w:val="0"/>
          <w:sz w:val="26"/>
          <w:lang w:val="nl-NL"/>
        </w:rPr>
        <w:t>18%</w:t>
      </w:r>
      <w:r>
        <w:rPr>
          <w:rFonts w:hint="eastAsia" w:ascii="DFKai-SB" w:hAnsi="DFKai-SB" w:eastAsia="DFKai-SB"/>
          <w:b/>
          <w:i w:val="0"/>
          <w:sz w:val="30"/>
          <w:szCs w:val="30"/>
        </w:rPr>
        <w:t>」</w:t>
      </w:r>
      <w:r>
        <w:rPr>
          <w:rFonts w:hint="eastAsia" w:ascii="DFKai-SB" w:hAnsi="DFKai-SB" w:eastAsia="DFKai-SB"/>
          <w:i w:val="0"/>
          <w:sz w:val="26"/>
          <w:lang w:val="nl-NL"/>
        </w:rPr>
        <w:t>；每月薪資給付總額在行政院核定每月基本工資之1.5倍</w:t>
      </w:r>
      <w:r>
        <w:rPr>
          <w:rFonts w:hint="eastAsia" w:ascii="DFKai-SB" w:hAnsi="DFKai-SB" w:eastAsia="DFKai-SB"/>
          <w:i w:val="0"/>
          <w:sz w:val="26"/>
        </w:rPr>
        <w:t>以下者，每月所得税應繳納金額為</w:t>
      </w:r>
      <w:r>
        <w:rPr>
          <w:rFonts w:hint="eastAsia" w:ascii="DFKai-SB" w:hAnsi="DFKai-SB" w:eastAsia="DFKai-SB"/>
          <w:b/>
          <w:i w:val="0"/>
          <w:sz w:val="26"/>
        </w:rPr>
        <w:t>「</w:t>
      </w:r>
      <w:r>
        <w:rPr>
          <w:rFonts w:hint="eastAsia" w:ascii="DFKai-SB" w:hAnsi="DFKai-SB" w:eastAsia="DFKai-SB"/>
          <w:i w:val="0"/>
          <w:sz w:val="26"/>
        </w:rPr>
        <w:t xml:space="preserve">總所得× </w:t>
      </w:r>
      <w:r>
        <w:rPr>
          <w:rFonts w:ascii="DFKai-SB" w:hAnsi="DFKai-SB" w:eastAsia="DFKai-SB"/>
          <w:i w:val="0"/>
          <w:sz w:val="26"/>
        </w:rPr>
        <w:t>6</w:t>
      </w:r>
      <w:r>
        <w:rPr>
          <w:rFonts w:ascii="DFKai-SB" w:hAnsi="DFKai-SB" w:eastAsia="DFKai-SB"/>
          <w:i w:val="0"/>
          <w:sz w:val="26"/>
          <w:lang w:val="nl-NL"/>
        </w:rPr>
        <w:t>%</w:t>
      </w:r>
      <w:r>
        <w:rPr>
          <w:rFonts w:hint="eastAsia" w:ascii="DFKai-SB" w:hAnsi="DFKai-SB" w:eastAsia="DFKai-SB"/>
          <w:b/>
          <w:i w:val="0"/>
          <w:sz w:val="30"/>
          <w:szCs w:val="30"/>
        </w:rPr>
        <w:t>」</w:t>
      </w:r>
      <w:r>
        <w:rPr>
          <w:rFonts w:hint="eastAsia" w:ascii="DFKai-SB" w:hAnsi="DFKai-SB" w:eastAsia="DFKai-SB"/>
          <w:i w:val="0"/>
          <w:sz w:val="26"/>
        </w:rPr>
        <w:t>。</w:t>
      </w:r>
    </w:p>
    <w:p>
      <w:pPr>
        <w:pStyle w:val="11"/>
        <w:adjustRightInd w:val="0"/>
        <w:snapToGrid w:val="0"/>
        <w:ind w:firstLine="0"/>
        <w:rPr>
          <w:rFonts w:ascii="DFKai-SB" w:hAnsi="DFKai-SB" w:eastAsia="DFKai-SB"/>
          <w:i w:val="0"/>
          <w:sz w:val="26"/>
        </w:rPr>
      </w:pPr>
      <w:r>
        <w:rPr>
          <w:rFonts w:hint="eastAsia" w:ascii="DFKai-SB" w:hAnsi="DFKai-SB" w:eastAsia="DFKai-SB"/>
          <w:i w:val="0"/>
          <w:sz w:val="26"/>
          <w:lang w:val="nl-NL"/>
        </w:rPr>
        <w:t>乙方同一課税年度</w:t>
      </w:r>
      <w:r>
        <w:rPr>
          <w:rFonts w:ascii="DFKai-SB" w:hAnsi="DFKai-SB" w:eastAsia="DFKai-SB"/>
          <w:i w:val="0"/>
          <w:sz w:val="26"/>
          <w:lang w:val="nl-NL"/>
        </w:rPr>
        <w:t>(01/01-</w:t>
      </w:r>
      <w:r>
        <w:rPr>
          <w:rFonts w:hint="eastAsia" w:ascii="DFKai-SB" w:hAnsi="DFKai-SB" w:eastAsia="DFKai-SB"/>
          <w:i w:val="0"/>
          <w:sz w:val="26"/>
          <w:lang w:val="nl-NL"/>
        </w:rPr>
        <w:t>31</w:t>
      </w:r>
      <w:r>
        <w:rPr>
          <w:rFonts w:ascii="DFKai-SB" w:hAnsi="DFKai-SB" w:eastAsia="DFKai-SB"/>
          <w:i w:val="0"/>
          <w:sz w:val="26"/>
          <w:lang w:val="nl-NL"/>
        </w:rPr>
        <w:t>/</w:t>
      </w:r>
      <w:r>
        <w:rPr>
          <w:rFonts w:hint="eastAsia" w:ascii="DFKai-SB" w:hAnsi="DFKai-SB" w:eastAsia="DFKai-SB"/>
          <w:i w:val="0"/>
          <w:sz w:val="26"/>
          <w:lang w:val="nl-NL"/>
        </w:rPr>
        <w:t>12</w:t>
      </w:r>
      <w:r>
        <w:rPr>
          <w:rFonts w:ascii="DFKai-SB" w:hAnsi="DFKai-SB" w:eastAsia="DFKai-SB"/>
          <w:i w:val="0"/>
          <w:sz w:val="26"/>
          <w:lang w:val="nl-NL"/>
        </w:rPr>
        <w:t>)</w:t>
      </w:r>
      <w:r>
        <w:rPr>
          <w:rFonts w:hint="eastAsia" w:ascii="DFKai-SB" w:hAnsi="DFKai-SB" w:eastAsia="DFKai-SB"/>
          <w:i w:val="0"/>
          <w:sz w:val="26"/>
          <w:lang w:val="nl-NL"/>
        </w:rPr>
        <w:t>在中華民國境內居留合計滿183日者，每年</w:t>
      </w:r>
      <w:r>
        <w:rPr>
          <w:rFonts w:hint="eastAsia" w:ascii="DFKai-SB" w:hAnsi="DFKai-SB" w:eastAsia="DFKai-SB"/>
          <w:i w:val="0"/>
          <w:sz w:val="26"/>
        </w:rPr>
        <w:t>所得税應納稅額為:</w:t>
      </w:r>
      <w:r>
        <w:rPr>
          <w:rFonts w:hint="eastAsia" w:ascii="DFKai-SB" w:hAnsi="DFKai-SB" w:eastAsia="DFKai-SB"/>
          <w:b/>
          <w:i w:val="0"/>
          <w:sz w:val="26"/>
        </w:rPr>
        <w:t xml:space="preserve"> 「</w:t>
      </w:r>
      <w:r>
        <w:rPr>
          <w:rFonts w:hint="eastAsia" w:ascii="DFKai-SB" w:hAnsi="DFKai-SB" w:eastAsia="DFKai-SB"/>
          <w:i w:val="0"/>
          <w:sz w:val="26"/>
        </w:rPr>
        <w:t>（總所得</w:t>
      </w:r>
      <w:r>
        <w:rPr>
          <w:rFonts w:hint="eastAsia" w:ascii="DFKai-SB" w:hAnsi="DFKai-SB" w:eastAsia="DFKai-SB"/>
          <w:i w:val="0"/>
          <w:sz w:val="26"/>
          <w:lang w:val="nl-NL"/>
        </w:rPr>
        <w:t>－</w:t>
      </w:r>
      <w:r>
        <w:rPr>
          <w:rFonts w:hint="eastAsia" w:ascii="DFKai-SB" w:hAnsi="DFKai-SB" w:eastAsia="DFKai-SB"/>
          <w:i w:val="0"/>
          <w:sz w:val="26"/>
        </w:rPr>
        <w:t>免税額－標準扣除額－薪資所得特別扣除額）</w:t>
      </w:r>
      <w:r>
        <w:rPr>
          <w:rFonts w:hint="eastAsia" w:ascii="DFKai-SB" w:hAnsi="DFKai-SB" w:eastAsia="DFKai-SB"/>
          <w:i w:val="0"/>
          <w:sz w:val="26"/>
          <w:lang w:val="nl-NL"/>
        </w:rPr>
        <w:t xml:space="preserve">× </w:t>
      </w:r>
      <w:r>
        <w:rPr>
          <w:rFonts w:ascii="DFKai-SB" w:hAnsi="DFKai-SB" w:eastAsia="DFKai-SB"/>
          <w:i w:val="0"/>
          <w:sz w:val="26"/>
          <w:lang w:val="nl-NL"/>
        </w:rPr>
        <w:t>5%</w:t>
      </w:r>
      <w:r>
        <w:rPr>
          <w:rFonts w:hint="eastAsia" w:ascii="DFKai-SB" w:hAnsi="DFKai-SB" w:eastAsia="DFKai-SB"/>
          <w:b/>
          <w:i w:val="0"/>
          <w:sz w:val="30"/>
          <w:szCs w:val="30"/>
        </w:rPr>
        <w:t>」</w:t>
      </w:r>
      <w:r>
        <w:rPr>
          <w:rFonts w:hint="eastAsia" w:ascii="DFKai-SB" w:hAnsi="DFKai-SB" w:eastAsia="DFKai-SB"/>
          <w:i w:val="0"/>
          <w:sz w:val="26"/>
          <w:lang w:val="nl-NL"/>
        </w:rPr>
        <w:t>。</w:t>
      </w:r>
    </w:p>
    <w:p>
      <w:pPr>
        <w:pStyle w:val="11"/>
        <w:adjustRightInd w:val="0"/>
        <w:snapToGrid w:val="0"/>
        <w:ind w:firstLine="0"/>
        <w:rPr>
          <w:rFonts w:ascii="Times New Roman" w:hAnsi="Times New Roman" w:eastAsia="SimSun"/>
          <w:i w:val="0"/>
          <w:sz w:val="26"/>
          <w:lang w:val="nl-NL" w:eastAsia="zh-CN"/>
        </w:rPr>
      </w:pPr>
      <w:r>
        <w:rPr>
          <w:rFonts w:hint="eastAsia" w:ascii="Times New Roman" w:hAnsi="Times New Roman" w:eastAsia="SimSun"/>
          <w:i w:val="0"/>
          <w:sz w:val="26"/>
          <w:lang w:val="nl-NL"/>
        </w:rPr>
        <w:t>C</w:t>
      </w:r>
      <w:r>
        <w:rPr>
          <w:rFonts w:ascii="Times New Roman" w:hAnsi="Times New Roman" w:eastAsia="SimSun"/>
          <w:i w:val="0"/>
          <w:sz w:val="26"/>
          <w:lang w:val="nl-NL"/>
        </w:rPr>
        <w:t>ô</w:t>
      </w:r>
      <w:r>
        <w:rPr>
          <w:rFonts w:hint="eastAsia" w:ascii="Times New Roman" w:hAnsi="Times New Roman" w:eastAsia="SimSun"/>
          <w:i w:val="0"/>
          <w:sz w:val="26"/>
          <w:lang w:val="nl-NL" w:eastAsia="zh-CN"/>
        </w:rPr>
        <w:t>ng th</w:t>
      </w:r>
      <w:r>
        <w:rPr>
          <w:rFonts w:ascii="Times New Roman" w:hAnsi="Times New Roman" w:eastAsia="SimSun"/>
          <w:i w:val="0"/>
          <w:sz w:val="26"/>
          <w:lang w:val="nl-NL" w:eastAsia="zh-CN"/>
        </w:rPr>
        <w:t>ức</w:t>
      </w:r>
      <w:r>
        <w:rPr>
          <w:rFonts w:hint="eastAsia" w:ascii="Times New Roman" w:hAnsi="Times New Roman" w:eastAsia="SimSun"/>
          <w:i w:val="0"/>
          <w:sz w:val="26"/>
          <w:lang w:val="nl-NL" w:eastAsia="zh-CN"/>
        </w:rPr>
        <w:t xml:space="preserve"> t</w:t>
      </w:r>
      <w:r>
        <w:rPr>
          <w:rFonts w:ascii="Times New Roman" w:hAnsi="Times New Roman" w:eastAsia="SimSun"/>
          <w:i w:val="0"/>
          <w:sz w:val="26"/>
          <w:lang w:val="nl-NL" w:eastAsia="zh-CN"/>
        </w:rPr>
        <w:t>ính</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thu nh</w:t>
      </w:r>
      <w:r>
        <w:rPr>
          <w:rFonts w:ascii="Times New Roman" w:hAnsi="Times New Roman" w:eastAsia="SimSun"/>
          <w:i w:val="0"/>
          <w:sz w:val="26"/>
          <w:lang w:val="nl-NL" w:eastAsia="zh-CN"/>
        </w:rPr>
        <w:t>ập</w:t>
      </w:r>
      <w:r>
        <w:rPr>
          <w:rFonts w:hint="eastAsia" w:ascii="Times New Roman" w:hAnsi="Times New Roman" w:eastAsia="SimSun"/>
          <w:i w:val="0"/>
          <w:sz w:val="26"/>
          <w:lang w:val="nl-NL" w:eastAsia="zh-CN"/>
        </w:rPr>
        <w:t>:</w:t>
      </w:r>
    </w:p>
    <w:p>
      <w:pPr>
        <w:pStyle w:val="11"/>
        <w:adjustRightInd w:val="0"/>
        <w:snapToGrid w:val="0"/>
        <w:ind w:firstLine="0"/>
        <w:rPr>
          <w:rFonts w:ascii="Times New Roman" w:hAnsi="Times New Roman"/>
          <w:i w:val="0"/>
          <w:sz w:val="26"/>
          <w:lang w:val="nl-NL"/>
        </w:rPr>
      </w:pPr>
      <w:r>
        <w:rPr>
          <w:rFonts w:ascii="Times New Roman" w:hAnsi="Times New Roman"/>
          <w:i w:val="0"/>
          <w:sz w:val="26"/>
          <w:lang w:val="nl-NL"/>
        </w:rPr>
        <w:t xml:space="preserve">Trong một </w:t>
      </w:r>
      <w:r>
        <w:rPr>
          <w:rFonts w:hint="eastAsia" w:ascii="Times New Roman" w:hAnsi="Times New Roman" w:eastAsia="SimSun"/>
          <w:i w:val="0"/>
          <w:sz w:val="26"/>
          <w:lang w:val="nl-NL" w:eastAsia="zh-CN"/>
        </w:rPr>
        <w:t>ni</w:t>
      </w:r>
      <w:r>
        <w:rPr>
          <w:rFonts w:ascii="Times New Roman" w:hAnsi="Times New Roman" w:eastAsia="SimSun"/>
          <w:i w:val="0"/>
          <w:sz w:val="26"/>
          <w:lang w:val="nl-NL" w:eastAsia="zh-CN"/>
        </w:rPr>
        <w:t>ê</w:t>
      </w:r>
      <w:r>
        <w:rPr>
          <w:rFonts w:hint="eastAsia" w:ascii="Times New Roman" w:hAnsi="Times New Roman" w:eastAsia="SimSun"/>
          <w:i w:val="0"/>
          <w:sz w:val="26"/>
          <w:lang w:val="nl-NL" w:eastAsia="zh-CN"/>
        </w:rPr>
        <w:t xml:space="preserve">n </w:t>
      </w:r>
      <w:r>
        <w:rPr>
          <w:rFonts w:ascii="Times New Roman" w:hAnsi="Times New Roman" w:eastAsia="SimSun"/>
          <w:i w:val="0"/>
          <w:sz w:val="26"/>
          <w:lang w:val="nl-NL" w:eastAsia="zh-CN"/>
        </w:rPr>
        <w:t>độ</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ascii="Times New Roman" w:hAnsi="Times New Roman"/>
          <w:i w:val="0"/>
          <w:sz w:val="26"/>
          <w:lang w:val="nl-NL"/>
        </w:rPr>
        <w:t xml:space="preserve"> </w:t>
      </w:r>
      <w:r>
        <w:rPr>
          <w:rFonts w:ascii="Times New Roman" w:hAnsi="Times New Roman" w:eastAsia="SimSun"/>
          <w:i w:val="0"/>
          <w:sz w:val="26"/>
          <w:lang w:val="nl-NL" w:eastAsia="zh-CN"/>
        </w:rPr>
        <w:t>(</w:t>
      </w:r>
      <w:r>
        <w:rPr>
          <w:rFonts w:hint="eastAsia" w:ascii="Times New Roman" w:hAnsi="Times New Roman" w:eastAsia="SimSun"/>
          <w:i w:val="0"/>
          <w:sz w:val="26"/>
          <w:lang w:val="nl-NL" w:eastAsia="zh-CN"/>
        </w:rPr>
        <w:t>t</w:t>
      </w:r>
      <w:r>
        <w:rPr>
          <w:rFonts w:ascii="Times New Roman" w:hAnsi="Times New Roman" w:eastAsia="SimSun"/>
          <w:i w:val="0"/>
          <w:sz w:val="26"/>
          <w:lang w:val="nl-NL" w:eastAsia="zh-CN"/>
        </w:rPr>
        <w:t>ừ</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01/01</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đến</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31/12)</w:t>
      </w:r>
      <w:r>
        <w:rPr>
          <w:rFonts w:hint="eastAsia" w:ascii="Times New Roman" w:hAnsi="Times New Roman" w:eastAsia="SimSun"/>
          <w:i w:val="0"/>
          <w:sz w:val="26"/>
          <w:lang w:val="nl-NL" w:eastAsia="zh-CN"/>
        </w:rPr>
        <w:t xml:space="preserve"> </w:t>
      </w:r>
      <w:r>
        <w:rPr>
          <w:rFonts w:ascii="Times New Roman" w:hAnsi="Times New Roman"/>
          <w:i w:val="0"/>
          <w:sz w:val="26"/>
          <w:lang w:val="nl-NL"/>
        </w:rPr>
        <w:t xml:space="preserve">nếu bên B cư trú tại Đài Loan chưa đủ 183 ngày và tổng thu nhập mỗi tháng trên 1,5 lần mức lương cơ bản do Viện hành chính quy định thì </w:t>
      </w:r>
      <w:r>
        <w:rPr>
          <w:rFonts w:hint="eastAsia" w:ascii="Times New Roman" w:hAnsi="Times New Roman" w:eastAsia="SimSun"/>
          <w:i w:val="0"/>
          <w:sz w:val="26"/>
          <w:lang w:val="nl-NL" w:eastAsia="zh-CN"/>
        </w:rPr>
        <w:t>m</w:t>
      </w:r>
      <w:r>
        <w:rPr>
          <w:rFonts w:ascii="Times New Roman" w:hAnsi="Times New Roman" w:eastAsia="SimSun"/>
          <w:i w:val="0"/>
          <w:sz w:val="26"/>
          <w:lang w:val="nl-NL" w:eastAsia="zh-CN"/>
        </w:rPr>
        <w:t>ức</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thu nh</w:t>
      </w:r>
      <w:r>
        <w:rPr>
          <w:rFonts w:ascii="Times New Roman" w:hAnsi="Times New Roman" w:eastAsia="SimSun"/>
          <w:i w:val="0"/>
          <w:sz w:val="26"/>
          <w:lang w:val="nl-NL" w:eastAsia="zh-CN"/>
        </w:rPr>
        <w:t>ập</w:t>
      </w:r>
      <w:r>
        <w:rPr>
          <w:rFonts w:hint="eastAsia" w:ascii="Times New Roman" w:hAnsi="Times New Roman" w:eastAsia="SimSun"/>
          <w:i w:val="0"/>
          <w:sz w:val="26"/>
          <w:lang w:val="nl-NL" w:eastAsia="zh-CN"/>
        </w:rPr>
        <w:t xml:space="preserve"> m</w:t>
      </w:r>
      <w:r>
        <w:rPr>
          <w:rFonts w:ascii="Times New Roman" w:hAnsi="Times New Roman" w:eastAsia="SimSun"/>
          <w:i w:val="0"/>
          <w:sz w:val="26"/>
          <w:lang w:val="nl-NL" w:eastAsia="zh-CN"/>
        </w:rPr>
        <w:t>ỗi</w:t>
      </w:r>
      <w:r>
        <w:rPr>
          <w:rFonts w:hint="eastAsia" w:ascii="Times New Roman" w:hAnsi="Times New Roman" w:eastAsia="SimSun"/>
          <w:i w:val="0"/>
          <w:sz w:val="26"/>
          <w:lang w:val="nl-NL" w:eastAsia="zh-CN"/>
        </w:rPr>
        <w:t xml:space="preserve"> th</w:t>
      </w:r>
      <w:r>
        <w:rPr>
          <w:rFonts w:ascii="Times New Roman" w:hAnsi="Times New Roman" w:eastAsia="SimSun"/>
          <w:i w:val="0"/>
          <w:sz w:val="26"/>
          <w:lang w:val="nl-NL" w:eastAsia="zh-CN"/>
        </w:rPr>
        <w:t>áng</w:t>
      </w:r>
      <w:r>
        <w:rPr>
          <w:rFonts w:hint="eastAsia" w:ascii="Times New Roman" w:hAnsi="Times New Roman" w:eastAsia="SimSun"/>
          <w:i w:val="0"/>
          <w:sz w:val="26"/>
          <w:lang w:val="nl-NL" w:eastAsia="zh-CN"/>
        </w:rPr>
        <w:t xml:space="preserve"> ph</w:t>
      </w:r>
      <w:r>
        <w:rPr>
          <w:rFonts w:ascii="Times New Roman" w:hAnsi="Times New Roman" w:eastAsia="SimSun"/>
          <w:i w:val="0"/>
          <w:sz w:val="26"/>
          <w:lang w:val="nl-NL" w:eastAsia="zh-CN"/>
        </w:rPr>
        <w:t>ải</w:t>
      </w:r>
      <w:r>
        <w:rPr>
          <w:rFonts w:hint="eastAsia" w:ascii="Times New Roman" w:hAnsi="Times New Roman" w:eastAsia="SimSun"/>
          <w:i w:val="0"/>
          <w:sz w:val="26"/>
          <w:lang w:val="nl-NL" w:eastAsia="zh-CN"/>
        </w:rPr>
        <w:t xml:space="preserve"> n</w:t>
      </w:r>
      <w:r>
        <w:rPr>
          <w:rFonts w:ascii="Times New Roman" w:hAnsi="Times New Roman" w:eastAsia="SimSun"/>
          <w:i w:val="0"/>
          <w:sz w:val="26"/>
          <w:lang w:val="nl-NL" w:eastAsia="zh-CN"/>
        </w:rPr>
        <w:t>ộp</w:t>
      </w:r>
      <w:r>
        <w:rPr>
          <w:rFonts w:hint="eastAsia" w:ascii="Times New Roman" w:hAnsi="Times New Roman" w:eastAsia="SimSun"/>
          <w:i w:val="0"/>
          <w:sz w:val="26"/>
          <w:lang w:val="nl-NL" w:eastAsia="zh-CN"/>
        </w:rPr>
        <w:t xml:space="preserve"> l</w:t>
      </w:r>
      <w:r>
        <w:rPr>
          <w:rFonts w:ascii="Times New Roman" w:hAnsi="Times New Roman" w:eastAsia="SimSun"/>
          <w:i w:val="0"/>
          <w:sz w:val="26"/>
          <w:lang w:val="nl-NL" w:eastAsia="zh-CN"/>
        </w:rPr>
        <w:t>à</w:t>
      </w:r>
      <w:r>
        <w:rPr>
          <w:rFonts w:ascii="Times New Roman" w:hAnsi="Times New Roman"/>
          <w:i w:val="0"/>
          <w:sz w:val="26"/>
          <w:lang w:val="nl-NL"/>
        </w:rPr>
        <w:t xml:space="preserve"> 18% thu nhập; nếu tổng thu nhập từ 1,5 lần mức lương cơ bản do Viện hành chính quy định trở xuống </w:t>
      </w:r>
      <w:r>
        <w:rPr>
          <w:rFonts w:hint="eastAsia" w:ascii="Times New Roman" w:hAnsi="Times New Roman" w:eastAsia="SimSun"/>
          <w:i w:val="0"/>
          <w:sz w:val="26"/>
          <w:lang w:val="nl-NL" w:eastAsia="zh-CN"/>
        </w:rPr>
        <w:t>th</w:t>
      </w:r>
      <w:r>
        <w:rPr>
          <w:rFonts w:ascii="Times New Roman" w:hAnsi="Times New Roman" w:eastAsia="SimSun"/>
          <w:i w:val="0"/>
          <w:sz w:val="26"/>
          <w:lang w:val="nl-NL" w:eastAsia="zh-CN"/>
        </w:rPr>
        <w:t>ì</w:t>
      </w:r>
      <w:r>
        <w:rPr>
          <w:rFonts w:hint="eastAsia" w:ascii="Times New Roman" w:hAnsi="Times New Roman" w:eastAsia="SimSun"/>
          <w:i w:val="0"/>
          <w:sz w:val="26"/>
          <w:lang w:val="nl-NL" w:eastAsia="zh-CN"/>
        </w:rPr>
        <w:t xml:space="preserve"> m</w:t>
      </w:r>
      <w:r>
        <w:rPr>
          <w:rFonts w:ascii="Times New Roman" w:hAnsi="Times New Roman" w:eastAsia="SimSun"/>
          <w:i w:val="0"/>
          <w:sz w:val="26"/>
          <w:lang w:val="nl-NL" w:eastAsia="zh-CN"/>
        </w:rPr>
        <w:t>ức</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thu nh</w:t>
      </w:r>
      <w:r>
        <w:rPr>
          <w:rFonts w:ascii="Times New Roman" w:hAnsi="Times New Roman" w:eastAsia="SimSun"/>
          <w:i w:val="0"/>
          <w:sz w:val="26"/>
          <w:lang w:val="nl-NL" w:eastAsia="zh-CN"/>
        </w:rPr>
        <w:t>ập</w:t>
      </w:r>
      <w:r>
        <w:rPr>
          <w:rFonts w:hint="eastAsia" w:ascii="Times New Roman" w:hAnsi="Times New Roman" w:eastAsia="SimSun"/>
          <w:i w:val="0"/>
          <w:sz w:val="26"/>
          <w:lang w:val="nl-NL" w:eastAsia="zh-CN"/>
        </w:rPr>
        <w:t xml:space="preserve"> m</w:t>
      </w:r>
      <w:r>
        <w:rPr>
          <w:rFonts w:ascii="Times New Roman" w:hAnsi="Times New Roman" w:eastAsia="SimSun"/>
          <w:i w:val="0"/>
          <w:sz w:val="26"/>
          <w:lang w:val="nl-NL" w:eastAsia="zh-CN"/>
        </w:rPr>
        <w:t>ỗi</w:t>
      </w:r>
      <w:r>
        <w:rPr>
          <w:rFonts w:hint="eastAsia" w:ascii="Times New Roman" w:hAnsi="Times New Roman" w:eastAsia="SimSun"/>
          <w:i w:val="0"/>
          <w:sz w:val="26"/>
          <w:lang w:val="nl-NL" w:eastAsia="zh-CN"/>
        </w:rPr>
        <w:t xml:space="preserve"> th</w:t>
      </w:r>
      <w:r>
        <w:rPr>
          <w:rFonts w:ascii="Times New Roman" w:hAnsi="Times New Roman" w:eastAsia="SimSun"/>
          <w:i w:val="0"/>
          <w:sz w:val="26"/>
          <w:lang w:val="nl-NL" w:eastAsia="zh-CN"/>
        </w:rPr>
        <w:t>áng</w:t>
      </w:r>
      <w:r>
        <w:rPr>
          <w:rFonts w:hint="eastAsia" w:ascii="Times New Roman" w:hAnsi="Times New Roman" w:eastAsia="SimSun"/>
          <w:i w:val="0"/>
          <w:sz w:val="26"/>
          <w:lang w:val="nl-NL" w:eastAsia="zh-CN"/>
        </w:rPr>
        <w:t xml:space="preserve"> ph</w:t>
      </w:r>
      <w:r>
        <w:rPr>
          <w:rFonts w:ascii="Times New Roman" w:hAnsi="Times New Roman" w:eastAsia="SimSun"/>
          <w:i w:val="0"/>
          <w:sz w:val="26"/>
          <w:lang w:val="nl-NL" w:eastAsia="zh-CN"/>
        </w:rPr>
        <w:t>ải</w:t>
      </w:r>
      <w:r>
        <w:rPr>
          <w:rFonts w:hint="eastAsia" w:ascii="Times New Roman" w:hAnsi="Times New Roman" w:eastAsia="SimSun"/>
          <w:i w:val="0"/>
          <w:sz w:val="26"/>
          <w:lang w:val="nl-NL" w:eastAsia="zh-CN"/>
        </w:rPr>
        <w:t xml:space="preserve"> n</w:t>
      </w:r>
      <w:r>
        <w:rPr>
          <w:rFonts w:ascii="Times New Roman" w:hAnsi="Times New Roman" w:eastAsia="SimSun"/>
          <w:i w:val="0"/>
          <w:sz w:val="26"/>
          <w:lang w:val="nl-NL" w:eastAsia="zh-CN"/>
        </w:rPr>
        <w:t>ộp</w:t>
      </w:r>
      <w:r>
        <w:rPr>
          <w:rFonts w:hint="eastAsia" w:ascii="Times New Roman" w:hAnsi="Times New Roman" w:eastAsia="SimSun"/>
          <w:i w:val="0"/>
          <w:sz w:val="26"/>
          <w:lang w:val="nl-NL" w:eastAsia="zh-CN"/>
        </w:rPr>
        <w:t xml:space="preserve"> l</w:t>
      </w:r>
      <w:r>
        <w:rPr>
          <w:rFonts w:ascii="Times New Roman" w:hAnsi="Times New Roman" w:eastAsia="SimSun"/>
          <w:i w:val="0"/>
          <w:sz w:val="26"/>
          <w:lang w:val="nl-NL" w:eastAsia="zh-CN"/>
        </w:rPr>
        <w:t>à</w:t>
      </w:r>
      <w:r>
        <w:rPr>
          <w:rFonts w:ascii="Times New Roman" w:hAnsi="Times New Roman"/>
          <w:i w:val="0"/>
          <w:sz w:val="26"/>
          <w:lang w:val="nl-NL"/>
        </w:rPr>
        <w:t xml:space="preserve"> 6% thu nhập. Trong một </w:t>
      </w:r>
      <w:r>
        <w:rPr>
          <w:rFonts w:hint="eastAsia" w:ascii="Times New Roman" w:hAnsi="Times New Roman" w:eastAsia="SimSun"/>
          <w:i w:val="0"/>
          <w:sz w:val="26"/>
          <w:lang w:val="nl-NL" w:eastAsia="zh-CN"/>
        </w:rPr>
        <w:t>ni</w:t>
      </w:r>
      <w:r>
        <w:rPr>
          <w:rFonts w:ascii="Times New Roman" w:hAnsi="Times New Roman" w:eastAsia="SimSun"/>
          <w:i w:val="0"/>
          <w:sz w:val="26"/>
          <w:lang w:val="nl-NL" w:eastAsia="zh-CN"/>
        </w:rPr>
        <w:t>ê</w:t>
      </w:r>
      <w:r>
        <w:rPr>
          <w:rFonts w:hint="eastAsia" w:ascii="Times New Roman" w:hAnsi="Times New Roman" w:eastAsia="SimSun"/>
          <w:i w:val="0"/>
          <w:sz w:val="26"/>
          <w:lang w:val="nl-NL" w:eastAsia="zh-CN"/>
        </w:rPr>
        <w:t xml:space="preserve">n </w:t>
      </w:r>
      <w:r>
        <w:rPr>
          <w:rFonts w:ascii="Times New Roman" w:hAnsi="Times New Roman" w:eastAsia="SimSun"/>
          <w:i w:val="0"/>
          <w:sz w:val="26"/>
          <w:lang w:val="nl-NL" w:eastAsia="zh-CN"/>
        </w:rPr>
        <w:t>độ</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ascii="Times New Roman" w:hAnsi="Times New Roman"/>
          <w:i w:val="0"/>
          <w:sz w:val="26"/>
          <w:lang w:val="nl-NL"/>
        </w:rPr>
        <w:t xml:space="preserve"> </w:t>
      </w:r>
      <w:r>
        <w:rPr>
          <w:rFonts w:ascii="Times New Roman" w:hAnsi="Times New Roman" w:eastAsia="SimSun"/>
          <w:i w:val="0"/>
          <w:sz w:val="26"/>
          <w:lang w:val="nl-NL" w:eastAsia="zh-CN"/>
        </w:rPr>
        <w:t>(</w:t>
      </w:r>
      <w:r>
        <w:rPr>
          <w:rFonts w:hint="eastAsia" w:ascii="Times New Roman" w:hAnsi="Times New Roman" w:eastAsia="SimSun"/>
          <w:i w:val="0"/>
          <w:sz w:val="26"/>
          <w:lang w:val="nl-NL" w:eastAsia="zh-CN"/>
        </w:rPr>
        <w:t>t</w:t>
      </w:r>
      <w:r>
        <w:rPr>
          <w:rFonts w:ascii="Times New Roman" w:hAnsi="Times New Roman" w:eastAsia="SimSun"/>
          <w:i w:val="0"/>
          <w:sz w:val="26"/>
          <w:lang w:val="nl-NL" w:eastAsia="zh-CN"/>
        </w:rPr>
        <w:t>ừ</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01/01</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đến</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 xml:space="preserve">31/12) nếu bên B </w:t>
      </w:r>
      <w:r>
        <w:rPr>
          <w:rFonts w:ascii="Times New Roman" w:hAnsi="Times New Roman"/>
          <w:i w:val="0"/>
          <w:sz w:val="26"/>
          <w:lang w:val="nl-NL"/>
        </w:rPr>
        <w:t xml:space="preserve">cư trú tại Đài Loan từ đủ 183 ngày trở lên thì mức </w:t>
      </w:r>
      <w:r>
        <w:rPr>
          <w:rFonts w:hint="eastAsia" w:ascii="Times New Roman" w:hAnsi="Times New Roman" w:eastAsia="SimSun"/>
          <w:i w:val="0"/>
          <w:sz w:val="26"/>
          <w:lang w:val="nl-NL" w:eastAsia="zh-CN"/>
        </w:rPr>
        <w:t>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ph</w:t>
      </w:r>
      <w:r>
        <w:rPr>
          <w:rFonts w:ascii="Times New Roman" w:hAnsi="Times New Roman" w:eastAsia="SimSun"/>
          <w:i w:val="0"/>
          <w:sz w:val="26"/>
          <w:lang w:val="nl-NL" w:eastAsia="zh-CN"/>
        </w:rPr>
        <w:t>ải</w:t>
      </w:r>
      <w:r>
        <w:rPr>
          <w:rFonts w:hint="eastAsia" w:ascii="Times New Roman" w:hAnsi="Times New Roman" w:eastAsia="SimSun"/>
          <w:i w:val="0"/>
          <w:sz w:val="26"/>
          <w:lang w:val="nl-NL" w:eastAsia="zh-CN"/>
        </w:rPr>
        <w:t xml:space="preserve"> n</w:t>
      </w:r>
      <w:r>
        <w:rPr>
          <w:rFonts w:ascii="Times New Roman" w:hAnsi="Times New Roman" w:eastAsia="SimSun"/>
          <w:i w:val="0"/>
          <w:sz w:val="26"/>
          <w:lang w:val="nl-NL" w:eastAsia="zh-CN"/>
        </w:rPr>
        <w:t>ộp</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nl-NL" w:eastAsia="zh-CN"/>
        </w:rPr>
        <w:t>được</w:t>
      </w:r>
      <w:r>
        <w:rPr>
          <w:rFonts w:hint="eastAsia" w:ascii="Times New Roman" w:hAnsi="Times New Roman" w:eastAsia="SimSun"/>
          <w:i w:val="0"/>
          <w:sz w:val="26"/>
          <w:lang w:val="nl-NL" w:eastAsia="zh-CN"/>
        </w:rPr>
        <w:t xml:space="preserve"> t</w:t>
      </w:r>
      <w:r>
        <w:rPr>
          <w:rFonts w:ascii="Times New Roman" w:hAnsi="Times New Roman" w:eastAsia="SimSun"/>
          <w:i w:val="0"/>
          <w:sz w:val="26"/>
          <w:lang w:val="nl-NL" w:eastAsia="zh-CN"/>
        </w:rPr>
        <w:t>ính</w:t>
      </w:r>
      <w:r>
        <w:rPr>
          <w:rFonts w:hint="eastAsia" w:ascii="Times New Roman" w:hAnsi="Times New Roman" w:eastAsia="SimSun"/>
          <w:i w:val="0"/>
          <w:sz w:val="26"/>
          <w:lang w:val="nl-NL" w:eastAsia="zh-CN"/>
        </w:rPr>
        <w:t xml:space="preserve"> nh</w:t>
      </w:r>
      <w:r>
        <w:rPr>
          <w:rFonts w:ascii="Times New Roman" w:hAnsi="Times New Roman" w:eastAsia="SimSun"/>
          <w:i w:val="0"/>
          <w:sz w:val="26"/>
          <w:lang w:val="nl-NL" w:eastAsia="zh-CN"/>
        </w:rPr>
        <w:t>ư</w:t>
      </w:r>
      <w:r>
        <w:rPr>
          <w:rFonts w:hint="eastAsia" w:ascii="Times New Roman" w:hAnsi="Times New Roman" w:eastAsia="SimSun"/>
          <w:i w:val="0"/>
          <w:sz w:val="26"/>
          <w:lang w:val="nl-NL" w:eastAsia="zh-CN"/>
        </w:rPr>
        <w:t xml:space="preserve"> </w:t>
      </w:r>
      <w:r>
        <w:rPr>
          <w:rFonts w:ascii="Times New Roman" w:hAnsi="Times New Roman"/>
          <w:i w:val="0"/>
          <w:sz w:val="26"/>
          <w:lang w:val="nl-NL"/>
        </w:rPr>
        <w:t>sau:</w:t>
      </w:r>
      <w:r>
        <w:rPr>
          <w:rFonts w:hint="eastAsia" w:ascii="Times New Roman" w:hAnsi="Times New Roman" w:eastAsia="SimSun"/>
          <w:i w:val="0"/>
          <w:sz w:val="26"/>
          <w:lang w:val="nl-NL" w:eastAsia="zh-CN"/>
        </w:rPr>
        <w:t xml:space="preserve"> </w:t>
      </w:r>
      <w:r>
        <w:rPr>
          <w:rFonts w:ascii="Times New Roman" w:hAnsi="Times New Roman"/>
          <w:i w:val="0"/>
          <w:sz w:val="26"/>
          <w:lang w:val="nl-NL"/>
        </w:rPr>
        <w:t>Mức thuế phải nộp của năm = [</w:t>
      </w:r>
      <w:r>
        <w:rPr>
          <w:rFonts w:hint="eastAsia" w:ascii="Times New Roman" w:hAnsi="Times New Roman" w:eastAsia="SimSun"/>
          <w:i w:val="0"/>
          <w:sz w:val="26"/>
          <w:lang w:val="nl-NL" w:eastAsia="zh-CN"/>
        </w:rPr>
        <w:t>T</w:t>
      </w:r>
      <w:r>
        <w:rPr>
          <w:rFonts w:ascii="Times New Roman" w:hAnsi="Times New Roman"/>
          <w:i w:val="0"/>
          <w:sz w:val="26"/>
          <w:lang w:val="nl-NL"/>
        </w:rPr>
        <w:t xml:space="preserve">ổng thu nhập </w:t>
      </w:r>
      <w:r>
        <w:rPr>
          <w:rFonts w:hint="eastAsia" w:ascii="Times New Roman" w:hAnsi="Times New Roman" w:eastAsia="SimSun"/>
          <w:i w:val="0"/>
          <w:sz w:val="26"/>
          <w:lang w:val="nl-NL" w:eastAsia="zh-CN"/>
        </w:rPr>
        <w:t>n</w:t>
      </w:r>
      <w:r>
        <w:rPr>
          <w:rFonts w:ascii="Times New Roman" w:hAnsi="Times New Roman" w:eastAsia="SimSun"/>
          <w:i w:val="0"/>
          <w:sz w:val="26"/>
          <w:lang w:val="nl-NL" w:eastAsia="zh-CN"/>
        </w:rPr>
        <w:t>ă</w:t>
      </w:r>
      <w:r>
        <w:rPr>
          <w:rFonts w:hint="eastAsia" w:ascii="Times New Roman" w:hAnsi="Times New Roman" w:eastAsia="SimSun"/>
          <w:i w:val="0"/>
          <w:sz w:val="26"/>
          <w:lang w:val="nl-NL" w:eastAsia="zh-CN"/>
        </w:rPr>
        <w:t xml:space="preserve">m </w:t>
      </w:r>
      <w:r>
        <w:rPr>
          <w:rFonts w:ascii="Times New Roman" w:hAnsi="Times New Roman"/>
          <w:i w:val="0"/>
          <w:sz w:val="26"/>
          <w:lang w:val="nl-NL"/>
        </w:rPr>
        <w:t xml:space="preserve">- </w:t>
      </w:r>
      <w:r>
        <w:rPr>
          <w:rFonts w:hint="eastAsia" w:ascii="Times New Roman" w:hAnsi="Times New Roman" w:eastAsia="SimSun"/>
          <w:i w:val="0"/>
          <w:sz w:val="26"/>
          <w:lang w:val="nl-NL" w:eastAsia="zh-CN"/>
        </w:rPr>
        <w:t>M</w:t>
      </w:r>
      <w:r>
        <w:rPr>
          <w:rFonts w:ascii="Times New Roman" w:hAnsi="Times New Roman"/>
          <w:i w:val="0"/>
          <w:sz w:val="26"/>
          <w:lang w:val="nl-NL"/>
        </w:rPr>
        <w:t>ức miễn trừ thuế</w:t>
      </w:r>
      <w:r>
        <w:rPr>
          <w:rFonts w:hint="eastAsia" w:ascii="Times New Roman" w:hAnsi="Times New Roman" w:eastAsia="SimSun"/>
          <w:i w:val="0"/>
          <w:sz w:val="26"/>
          <w:lang w:val="nl-NL" w:eastAsia="zh-CN"/>
        </w:rPr>
        <w:t xml:space="preserve"> </w:t>
      </w:r>
      <w:r>
        <w:rPr>
          <w:rFonts w:ascii="Times New Roman" w:hAnsi="Times New Roman"/>
          <w:i w:val="0"/>
          <w:sz w:val="26"/>
          <w:lang w:val="nl-NL"/>
        </w:rPr>
        <w:t>- Mức khấu trừ tiêu chuẩn</w:t>
      </w:r>
      <w:r>
        <w:rPr>
          <w:rFonts w:hint="eastAsia" w:ascii="Times New Roman" w:hAnsi="Times New Roman" w:eastAsia="SimSun"/>
          <w:i w:val="0"/>
          <w:sz w:val="26"/>
          <w:lang w:val="nl-NL" w:eastAsia="zh-CN"/>
        </w:rPr>
        <w:t xml:space="preserve"> </w:t>
      </w:r>
      <w:r>
        <w:rPr>
          <w:rFonts w:ascii="Times New Roman" w:hAnsi="Times New Roman"/>
          <w:i w:val="0"/>
          <w:sz w:val="26"/>
          <w:lang w:val="nl-NL"/>
        </w:rPr>
        <w:t>- Mức khấu trừ đặc biệt thu nhập lương] x 5%.</w:t>
      </w:r>
    </w:p>
    <w:p>
      <w:pPr>
        <w:pStyle w:val="11"/>
        <w:adjustRightInd w:val="0"/>
        <w:snapToGrid w:val="0"/>
        <w:ind w:firstLine="0"/>
        <w:rPr>
          <w:rFonts w:ascii="DFKai-SB" w:hAnsi="DFKai-SB" w:eastAsia="DFKai-SB"/>
          <w:i w:val="0"/>
          <w:sz w:val="26"/>
          <w:lang w:val="nl-NL"/>
        </w:rPr>
      </w:pPr>
      <w:r>
        <w:rPr>
          <w:rFonts w:hint="eastAsia" w:ascii="DFKai-SB" w:hAnsi="DFKai-SB" w:eastAsia="DFKai-SB"/>
          <w:i w:val="0"/>
          <w:sz w:val="26"/>
          <w:lang w:val="nl-NL"/>
        </w:rPr>
        <w:t>4.2申報及繳納方式：上述稅款得由乙方自行或報經稽徵機關核准委託在中華民國境內居住之個人或有固定營業場所之營利事業為代理人,於課税年度之次年5月申報繳納,惟如於課稅年度之次年5月1日前離境者,應於離境前申報繳納,甲方不得自薪資中預扣任何所得税款。</w:t>
      </w:r>
    </w:p>
    <w:p>
      <w:pPr>
        <w:pStyle w:val="11"/>
        <w:adjustRightInd w:val="0"/>
        <w:snapToGrid w:val="0"/>
        <w:ind w:firstLine="0"/>
        <w:rPr>
          <w:rFonts w:ascii="Times New Roman" w:hAnsi="Times New Roman" w:eastAsia="SimSun"/>
          <w:i w:val="0"/>
          <w:sz w:val="26"/>
          <w:lang w:val="nl-NL" w:eastAsia="zh-CN"/>
        </w:rPr>
      </w:pPr>
      <w:r>
        <w:rPr>
          <w:rFonts w:hint="eastAsia" w:ascii="Times New Roman" w:hAnsi="Times New Roman" w:eastAsia="SimSun"/>
          <w:i w:val="0"/>
          <w:sz w:val="26"/>
          <w:lang w:val="nl-NL" w:eastAsia="zh-CN"/>
        </w:rPr>
        <w:t>Ph</w:t>
      </w:r>
      <w:r>
        <w:rPr>
          <w:rFonts w:ascii="Times New Roman" w:hAnsi="Times New Roman" w:eastAsia="SimSun"/>
          <w:i w:val="0"/>
          <w:sz w:val="26"/>
          <w:lang w:val="nl-NL" w:eastAsia="zh-CN"/>
        </w:rPr>
        <w:t>ươ</w:t>
      </w:r>
      <w:r>
        <w:rPr>
          <w:rFonts w:hint="eastAsia" w:ascii="Times New Roman" w:hAnsi="Times New Roman" w:eastAsia="SimSun"/>
          <w:i w:val="0"/>
          <w:sz w:val="26"/>
          <w:lang w:val="nl-NL" w:eastAsia="zh-CN"/>
        </w:rPr>
        <w:t>ng th</w:t>
      </w:r>
      <w:r>
        <w:rPr>
          <w:rFonts w:ascii="Times New Roman" w:hAnsi="Times New Roman" w:eastAsia="SimSun"/>
          <w:i w:val="0"/>
          <w:sz w:val="26"/>
          <w:lang w:val="nl-NL" w:eastAsia="zh-CN"/>
        </w:rPr>
        <w:t>ức</w:t>
      </w:r>
      <w:r>
        <w:rPr>
          <w:rFonts w:hint="eastAsia" w:ascii="Times New Roman" w:hAnsi="Times New Roman" w:eastAsia="SimSun"/>
          <w:i w:val="0"/>
          <w:sz w:val="26"/>
          <w:lang w:val="nl-NL" w:eastAsia="zh-CN"/>
        </w:rPr>
        <w:t xml:space="preserve"> b</w:t>
      </w:r>
      <w:r>
        <w:rPr>
          <w:rFonts w:ascii="Times New Roman" w:hAnsi="Times New Roman" w:eastAsia="SimSun"/>
          <w:i w:val="0"/>
          <w:sz w:val="26"/>
          <w:lang w:val="nl-NL" w:eastAsia="zh-CN"/>
        </w:rPr>
        <w:t>áo</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n</w:t>
      </w:r>
      <w:r>
        <w:rPr>
          <w:rFonts w:ascii="Times New Roman" w:hAnsi="Times New Roman" w:eastAsia="SimSun"/>
          <w:i w:val="0"/>
          <w:sz w:val="26"/>
          <w:lang w:val="nl-NL" w:eastAsia="zh-CN"/>
        </w:rPr>
        <w:t>ộp</w:t>
      </w:r>
      <w:r>
        <w:rPr>
          <w:rFonts w:hint="eastAsia" w:ascii="Times New Roman" w:hAnsi="Times New Roman" w:eastAsia="SimSun"/>
          <w:i w:val="0"/>
          <w:sz w:val="26"/>
          <w:lang w:val="nl-NL" w:eastAsia="zh-CN"/>
        </w:rPr>
        <w:t xml:space="preserve">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thu nh</w:t>
      </w:r>
      <w:r>
        <w:rPr>
          <w:rFonts w:ascii="Times New Roman" w:hAnsi="Times New Roman" w:eastAsia="SimSun"/>
          <w:i w:val="0"/>
          <w:sz w:val="26"/>
          <w:lang w:val="nl-NL" w:eastAsia="zh-CN"/>
        </w:rPr>
        <w:t>ập</w:t>
      </w:r>
      <w:r>
        <w:rPr>
          <w:rFonts w:hint="eastAsia" w:ascii="Times New Roman" w:hAnsi="Times New Roman" w:eastAsia="SimSun"/>
          <w:i w:val="0"/>
          <w:sz w:val="26"/>
          <w:lang w:val="nl-NL" w:eastAsia="zh-CN"/>
        </w:rPr>
        <w:t xml:space="preserve">: </w:t>
      </w:r>
    </w:p>
    <w:p>
      <w:pPr>
        <w:pStyle w:val="11"/>
        <w:adjustRightInd w:val="0"/>
        <w:snapToGrid w:val="0"/>
        <w:ind w:firstLine="0"/>
        <w:rPr>
          <w:rFonts w:ascii="Times New Roman" w:hAnsi="Times New Roman" w:eastAsia="SimSun"/>
          <w:i w:val="0"/>
          <w:sz w:val="26"/>
          <w:lang w:val="nl-NL" w:eastAsia="zh-CN"/>
        </w:rPr>
      </w:pPr>
      <w:r>
        <w:rPr>
          <w:rFonts w:ascii="Times New Roman" w:hAnsi="Times New Roman"/>
          <w:i w:val="0"/>
          <w:sz w:val="26"/>
          <w:lang w:val="nl-NL"/>
        </w:rPr>
        <w:t>Bên B có thể tự mình hoặc thông qua đại diện được cơ quan thuế cho phép nhận uỷ quyền là cá nhân cư trú tại Đài Loan hoặc là doanh nghiệp có nơi kinh doanh cố định tại Đài Loan, thực hiện việc khai báo và nộp thuế thu nhập cả năm vào tháng 5 năm liền kề sau đó. Tuy nhiên, nếu bên B xuất cảnh trước ngày 01 tháng 5 của năm sau năm khai báo thuế thì trước khi xuất cảnh phải khai báo nộp thuế.</w:t>
      </w:r>
      <w:r>
        <w:rPr>
          <w:rFonts w:hint="eastAsia" w:ascii="Times New Roman" w:hAnsi="Times New Roman" w:eastAsia="SimSun"/>
          <w:i w:val="0"/>
          <w:sz w:val="26"/>
          <w:lang w:val="nl-NL" w:eastAsia="zh-CN"/>
        </w:rPr>
        <w:t xml:space="preserve"> B</w:t>
      </w:r>
      <w:r>
        <w:rPr>
          <w:rFonts w:ascii="Times New Roman" w:hAnsi="Times New Roman" w:eastAsia="SimSun"/>
          <w:i w:val="0"/>
          <w:sz w:val="26"/>
          <w:lang w:val="nl-NL" w:eastAsia="zh-CN"/>
        </w:rPr>
        <w:t>ê</w:t>
      </w:r>
      <w:r>
        <w:rPr>
          <w:rFonts w:hint="eastAsia" w:ascii="Times New Roman" w:hAnsi="Times New Roman" w:eastAsia="SimSun"/>
          <w:i w:val="0"/>
          <w:sz w:val="26"/>
          <w:lang w:val="nl-NL" w:eastAsia="zh-CN"/>
        </w:rPr>
        <w:t>n A kh</w:t>
      </w:r>
      <w:r>
        <w:rPr>
          <w:rFonts w:ascii="Times New Roman" w:hAnsi="Times New Roman" w:eastAsia="SimSun"/>
          <w:i w:val="0"/>
          <w:sz w:val="26"/>
          <w:lang w:val="nl-NL" w:eastAsia="zh-CN"/>
        </w:rPr>
        <w:t>ô</w:t>
      </w:r>
      <w:r>
        <w:rPr>
          <w:rFonts w:hint="eastAsia" w:ascii="Times New Roman" w:hAnsi="Times New Roman" w:eastAsia="SimSun"/>
          <w:i w:val="0"/>
          <w:sz w:val="26"/>
          <w:lang w:val="nl-NL" w:eastAsia="zh-CN"/>
        </w:rPr>
        <w:t xml:space="preserve">ng </w:t>
      </w:r>
      <w:r>
        <w:rPr>
          <w:rFonts w:ascii="Times New Roman" w:hAnsi="Times New Roman" w:eastAsia="SimSun"/>
          <w:i w:val="0"/>
          <w:sz w:val="26"/>
          <w:lang w:val="nl-NL" w:eastAsia="zh-CN"/>
        </w:rPr>
        <w:t>được</w:t>
      </w:r>
      <w:r>
        <w:rPr>
          <w:rFonts w:hint="eastAsia" w:ascii="Times New Roman" w:hAnsi="Times New Roman" w:eastAsia="SimSun"/>
          <w:i w:val="0"/>
          <w:sz w:val="26"/>
          <w:lang w:val="nl-NL" w:eastAsia="zh-CN"/>
        </w:rPr>
        <w:t xml:space="preserve"> ph</w:t>
      </w:r>
      <w:r>
        <w:rPr>
          <w:rFonts w:ascii="Times New Roman" w:hAnsi="Times New Roman" w:eastAsia="SimSun"/>
          <w:i w:val="0"/>
          <w:sz w:val="26"/>
          <w:lang w:val="nl-NL" w:eastAsia="zh-CN"/>
        </w:rPr>
        <w:t>ép</w:t>
      </w:r>
      <w:r>
        <w:rPr>
          <w:rFonts w:hint="eastAsia" w:ascii="Times New Roman" w:hAnsi="Times New Roman" w:eastAsia="SimSun"/>
          <w:i w:val="0"/>
          <w:sz w:val="26"/>
          <w:lang w:val="nl-NL" w:eastAsia="zh-CN"/>
        </w:rPr>
        <w:t xml:space="preserve"> t</w:t>
      </w:r>
      <w:r>
        <w:rPr>
          <w:rFonts w:ascii="Times New Roman" w:hAnsi="Times New Roman" w:eastAsia="SimSun"/>
          <w:i w:val="0"/>
          <w:sz w:val="26"/>
          <w:lang w:val="nl-NL" w:eastAsia="zh-CN"/>
        </w:rPr>
        <w:t>ạm</w:t>
      </w:r>
      <w:r>
        <w:rPr>
          <w:rFonts w:hint="eastAsia" w:ascii="Times New Roman" w:hAnsi="Times New Roman" w:eastAsia="SimSun"/>
          <w:i w:val="0"/>
          <w:sz w:val="26"/>
          <w:lang w:val="nl-NL" w:eastAsia="zh-CN"/>
        </w:rPr>
        <w:t xml:space="preserve"> kh</w:t>
      </w:r>
      <w:r>
        <w:rPr>
          <w:rFonts w:ascii="Times New Roman" w:hAnsi="Times New Roman" w:eastAsia="SimSun"/>
          <w:i w:val="0"/>
          <w:sz w:val="26"/>
          <w:lang w:val="nl-NL" w:eastAsia="zh-CN"/>
        </w:rPr>
        <w:t>ấu</w:t>
      </w:r>
      <w:r>
        <w:rPr>
          <w:rFonts w:hint="eastAsia" w:ascii="Times New Roman" w:hAnsi="Times New Roman" w:eastAsia="SimSun"/>
          <w:i w:val="0"/>
          <w:sz w:val="26"/>
          <w:lang w:val="nl-NL" w:eastAsia="zh-CN"/>
        </w:rPr>
        <w:t xml:space="preserve"> tr</w:t>
      </w:r>
      <w:r>
        <w:rPr>
          <w:rFonts w:ascii="Times New Roman" w:hAnsi="Times New Roman" w:eastAsia="SimSun"/>
          <w:i w:val="0"/>
          <w:sz w:val="26"/>
          <w:lang w:val="nl-NL" w:eastAsia="zh-CN"/>
        </w:rPr>
        <w:t>ừ</w:t>
      </w:r>
      <w:r>
        <w:rPr>
          <w:rFonts w:hint="eastAsia" w:ascii="Times New Roman" w:hAnsi="Times New Roman" w:eastAsia="SimSun"/>
          <w:i w:val="0"/>
          <w:sz w:val="26"/>
          <w:lang w:val="nl-NL" w:eastAsia="zh-CN"/>
        </w:rPr>
        <w:t xml:space="preserve"> ti</w:t>
      </w:r>
      <w:r>
        <w:rPr>
          <w:rFonts w:ascii="Times New Roman" w:hAnsi="Times New Roman" w:eastAsia="SimSun"/>
          <w:i w:val="0"/>
          <w:sz w:val="26"/>
          <w:lang w:val="nl-NL" w:eastAsia="zh-CN"/>
        </w:rPr>
        <w:t>ề</w:t>
      </w:r>
      <w:r>
        <w:rPr>
          <w:rFonts w:hint="eastAsia" w:ascii="Times New Roman" w:hAnsi="Times New Roman" w:eastAsia="SimSun"/>
          <w:i w:val="0"/>
          <w:sz w:val="26"/>
          <w:lang w:val="nl-NL" w:eastAsia="zh-CN"/>
        </w:rPr>
        <w:t>n thu</w:t>
      </w:r>
      <w:r>
        <w:rPr>
          <w:rFonts w:ascii="Times New Roman" w:hAnsi="Times New Roman" w:eastAsia="SimSun"/>
          <w:i w:val="0"/>
          <w:sz w:val="26"/>
          <w:lang w:val="nl-NL" w:eastAsia="zh-CN"/>
        </w:rPr>
        <w:t>ế</w:t>
      </w:r>
      <w:r>
        <w:rPr>
          <w:rFonts w:hint="eastAsia" w:ascii="Times New Roman" w:hAnsi="Times New Roman" w:eastAsia="SimSun"/>
          <w:i w:val="0"/>
          <w:sz w:val="26"/>
          <w:lang w:val="nl-NL" w:eastAsia="zh-CN"/>
        </w:rPr>
        <w:t xml:space="preserve"> thu nh</w:t>
      </w:r>
      <w:r>
        <w:rPr>
          <w:rFonts w:ascii="Times New Roman" w:hAnsi="Times New Roman" w:eastAsia="SimSun"/>
          <w:i w:val="0"/>
          <w:sz w:val="26"/>
          <w:lang w:val="nl-NL" w:eastAsia="zh-CN"/>
        </w:rPr>
        <w:t>ập</w:t>
      </w:r>
      <w:r>
        <w:rPr>
          <w:rFonts w:hint="eastAsia" w:ascii="Times New Roman" w:hAnsi="Times New Roman" w:eastAsia="SimSun"/>
          <w:i w:val="0"/>
          <w:sz w:val="26"/>
          <w:lang w:val="nl-NL" w:eastAsia="zh-CN"/>
        </w:rPr>
        <w:t xml:space="preserve"> t</w:t>
      </w:r>
      <w:r>
        <w:rPr>
          <w:rFonts w:ascii="Times New Roman" w:hAnsi="Times New Roman" w:eastAsia="SimSun"/>
          <w:i w:val="0"/>
          <w:sz w:val="26"/>
          <w:lang w:val="nl-NL" w:eastAsia="zh-CN"/>
        </w:rPr>
        <w:t>ừ</w:t>
      </w:r>
      <w:r>
        <w:rPr>
          <w:rFonts w:hint="eastAsia" w:ascii="Times New Roman" w:hAnsi="Times New Roman" w:eastAsia="SimSun"/>
          <w:i w:val="0"/>
          <w:sz w:val="26"/>
          <w:lang w:val="nl-NL" w:eastAsia="zh-CN"/>
        </w:rPr>
        <w:t xml:space="preserve"> ti</w:t>
      </w:r>
      <w:r>
        <w:rPr>
          <w:rFonts w:ascii="Times New Roman" w:hAnsi="Times New Roman" w:eastAsia="SimSun"/>
          <w:i w:val="0"/>
          <w:sz w:val="26"/>
          <w:lang w:val="nl-NL" w:eastAsia="zh-CN"/>
        </w:rPr>
        <w:t>ề</w:t>
      </w:r>
      <w:r>
        <w:rPr>
          <w:rFonts w:hint="eastAsia" w:ascii="Times New Roman" w:hAnsi="Times New Roman" w:eastAsia="SimSun"/>
          <w:i w:val="0"/>
          <w:sz w:val="26"/>
          <w:lang w:val="nl-NL" w:eastAsia="zh-CN"/>
        </w:rPr>
        <w:t>n l</w:t>
      </w:r>
      <w:r>
        <w:rPr>
          <w:rFonts w:ascii="Times New Roman" w:hAnsi="Times New Roman" w:eastAsia="SimSun"/>
          <w:i w:val="0"/>
          <w:sz w:val="26"/>
          <w:lang w:val="nl-NL" w:eastAsia="zh-CN"/>
        </w:rPr>
        <w:t>ươ</w:t>
      </w:r>
      <w:r>
        <w:rPr>
          <w:rFonts w:hint="eastAsia" w:ascii="Times New Roman" w:hAnsi="Times New Roman" w:eastAsia="SimSun"/>
          <w:i w:val="0"/>
          <w:sz w:val="26"/>
          <w:lang w:val="nl-NL" w:eastAsia="zh-CN"/>
        </w:rPr>
        <w:t>ng h</w:t>
      </w:r>
      <w:r>
        <w:rPr>
          <w:rFonts w:ascii="Times New Roman" w:hAnsi="Times New Roman" w:eastAsia="SimSun"/>
          <w:i w:val="0"/>
          <w:sz w:val="26"/>
          <w:lang w:val="nl-NL" w:eastAsia="zh-CN"/>
        </w:rPr>
        <w:t>àng</w:t>
      </w:r>
      <w:r>
        <w:rPr>
          <w:rFonts w:hint="eastAsia" w:ascii="Times New Roman" w:hAnsi="Times New Roman" w:eastAsia="SimSun"/>
          <w:i w:val="0"/>
          <w:sz w:val="26"/>
          <w:lang w:val="nl-NL" w:eastAsia="zh-CN"/>
        </w:rPr>
        <w:t xml:space="preserve"> th</w:t>
      </w:r>
      <w:r>
        <w:rPr>
          <w:rFonts w:ascii="Times New Roman" w:hAnsi="Times New Roman" w:eastAsia="SimSun"/>
          <w:i w:val="0"/>
          <w:sz w:val="26"/>
          <w:lang w:val="nl-NL" w:eastAsia="zh-CN"/>
        </w:rPr>
        <w:t>án</w:t>
      </w:r>
      <w:r>
        <w:rPr>
          <w:rFonts w:hint="eastAsia" w:ascii="Times New Roman" w:hAnsi="Times New Roman" w:eastAsia="SimSun"/>
          <w:i w:val="0"/>
          <w:sz w:val="26"/>
          <w:lang w:val="nl-NL" w:eastAsia="zh-CN"/>
        </w:rPr>
        <w:t>g c</w:t>
      </w:r>
      <w:r>
        <w:rPr>
          <w:rFonts w:ascii="Times New Roman" w:hAnsi="Times New Roman" w:eastAsia="SimSun"/>
          <w:i w:val="0"/>
          <w:sz w:val="26"/>
          <w:lang w:val="nl-NL" w:eastAsia="zh-CN"/>
        </w:rPr>
        <w:t>ủa</w:t>
      </w:r>
      <w:r>
        <w:rPr>
          <w:rFonts w:hint="eastAsia" w:ascii="Times New Roman" w:hAnsi="Times New Roman" w:eastAsia="SimSun"/>
          <w:i w:val="0"/>
          <w:sz w:val="26"/>
          <w:lang w:val="nl-NL" w:eastAsia="zh-CN"/>
        </w:rPr>
        <w:t xml:space="preserve"> b</w:t>
      </w:r>
      <w:r>
        <w:rPr>
          <w:rFonts w:ascii="Times New Roman" w:hAnsi="Times New Roman" w:eastAsia="SimSun"/>
          <w:i w:val="0"/>
          <w:sz w:val="26"/>
          <w:lang w:val="nl-NL" w:eastAsia="zh-CN"/>
        </w:rPr>
        <w:t>ê</w:t>
      </w:r>
      <w:r>
        <w:rPr>
          <w:rFonts w:hint="eastAsia" w:ascii="Times New Roman" w:hAnsi="Times New Roman" w:eastAsia="SimSun"/>
          <w:i w:val="0"/>
          <w:sz w:val="26"/>
          <w:lang w:val="nl-NL" w:eastAsia="zh-CN"/>
        </w:rPr>
        <w:t>n B.</w:t>
      </w:r>
    </w:p>
    <w:p>
      <w:pPr>
        <w:pStyle w:val="11"/>
        <w:adjustRightInd w:val="0"/>
        <w:snapToGrid w:val="0"/>
        <w:ind w:firstLine="0"/>
        <w:rPr>
          <w:rFonts w:ascii="DFKai-SB" w:hAnsi="DFKai-SB" w:eastAsia="DFKai-SB"/>
          <w:i w:val="0"/>
          <w:sz w:val="26"/>
          <w:lang w:val="nl-NL"/>
        </w:rPr>
      </w:pPr>
      <w:r>
        <w:rPr>
          <w:rFonts w:hint="eastAsia" w:ascii="DFKai-SB" w:hAnsi="DFKai-SB" w:eastAsia="DFKai-SB"/>
          <w:i w:val="0"/>
          <w:sz w:val="26"/>
          <w:lang w:val="nl-NL"/>
        </w:rPr>
        <w:t>（上述稅額計算及申報繳納方式如遇中華民國法令變更致有不同時，應以變更後之法令為準）</w:t>
      </w:r>
    </w:p>
    <w:p>
      <w:pPr>
        <w:pStyle w:val="11"/>
        <w:adjustRightInd w:val="0"/>
        <w:snapToGrid w:val="0"/>
        <w:ind w:firstLine="0"/>
        <w:rPr>
          <w:rFonts w:ascii="Times New Roman" w:hAnsi="Times New Roman"/>
          <w:i w:val="0"/>
          <w:sz w:val="26"/>
          <w:lang w:val="vi-VN"/>
        </w:rPr>
      </w:pPr>
      <w:r>
        <w:rPr>
          <w:rFonts w:ascii="Times New Roman" w:hAnsi="Times New Roman"/>
          <w:i w:val="0"/>
          <w:sz w:val="26"/>
          <w:lang w:val="nl-NL"/>
        </w:rPr>
        <w:t>(</w:t>
      </w:r>
      <w:r>
        <w:rPr>
          <w:rFonts w:ascii="Times New Roman" w:hAnsi="Times New Roman" w:eastAsia="SimSun"/>
          <w:i w:val="0"/>
          <w:sz w:val="26"/>
          <w:lang w:val="vi-VN" w:eastAsia="zh-CN"/>
        </w:rPr>
        <w:t>M</w:t>
      </w:r>
      <w:r>
        <w:rPr>
          <w:rFonts w:ascii="Times New Roman" w:hAnsi="Times New Roman"/>
          <w:i w:val="0"/>
          <w:sz w:val="26"/>
          <w:lang w:val="nl-NL"/>
        </w:rPr>
        <w:t>ức thuế phải nộp</w:t>
      </w:r>
      <w:r>
        <w:rPr>
          <w:rFonts w:hint="eastAsia" w:ascii="Times New Roman" w:hAnsi="Times New Roman" w:eastAsia="SimSun"/>
          <w:i w:val="0"/>
          <w:sz w:val="26"/>
          <w:lang w:val="nl-NL" w:eastAsia="zh-CN"/>
        </w:rPr>
        <w:t xml:space="preserve"> </w:t>
      </w:r>
      <w:r>
        <w:rPr>
          <w:rFonts w:ascii="Times New Roman" w:hAnsi="Times New Roman" w:eastAsia="SimSun"/>
          <w:i w:val="0"/>
          <w:sz w:val="26"/>
          <w:lang w:val="vi-VN" w:eastAsia="zh-CN"/>
        </w:rPr>
        <w:t xml:space="preserve">và phương thức báo thuế, nộp thuế </w:t>
      </w:r>
      <w:r>
        <w:rPr>
          <w:rFonts w:ascii="Times New Roman" w:hAnsi="Times New Roman"/>
          <w:i w:val="0"/>
          <w:sz w:val="26"/>
          <w:lang w:val="nl-NL"/>
        </w:rPr>
        <w:t xml:space="preserve">nêu trên </w:t>
      </w:r>
      <w:r>
        <w:rPr>
          <w:rFonts w:ascii="Times New Roman" w:hAnsi="Times New Roman"/>
          <w:i w:val="0"/>
          <w:sz w:val="26"/>
          <w:lang w:val="vi-VN"/>
        </w:rPr>
        <w:t xml:space="preserve">căn cứ </w:t>
      </w:r>
      <w:r>
        <w:rPr>
          <w:rFonts w:hint="eastAsia" w:ascii="Times New Roman" w:hAnsi="Times New Roman" w:eastAsia="SimSun"/>
          <w:i w:val="0"/>
          <w:sz w:val="26"/>
          <w:lang w:val="nl-NL" w:eastAsia="zh-CN"/>
        </w:rPr>
        <w:t>theo</w:t>
      </w:r>
      <w:r>
        <w:rPr>
          <w:rFonts w:ascii="Times New Roman" w:hAnsi="Times New Roman"/>
          <w:i w:val="0"/>
          <w:sz w:val="26"/>
          <w:lang w:val="nl-NL"/>
        </w:rPr>
        <w:t xml:space="preserve"> điều chỉnh của </w:t>
      </w:r>
      <w:r>
        <w:rPr>
          <w:rFonts w:hint="eastAsia" w:ascii="Times New Roman" w:hAnsi="Times New Roman" w:eastAsia="SimSun"/>
          <w:i w:val="0"/>
          <w:sz w:val="26"/>
          <w:lang w:val="nl-NL" w:eastAsia="zh-CN"/>
        </w:rPr>
        <w:t>ph</w:t>
      </w:r>
      <w:r>
        <w:rPr>
          <w:rFonts w:ascii="Times New Roman" w:hAnsi="Times New Roman" w:eastAsia="SimSun"/>
          <w:i w:val="0"/>
          <w:sz w:val="26"/>
          <w:lang w:val="nl-NL" w:eastAsia="zh-CN"/>
        </w:rPr>
        <w:t>áp</w:t>
      </w:r>
      <w:r>
        <w:rPr>
          <w:rFonts w:hint="eastAsia" w:ascii="Times New Roman" w:hAnsi="Times New Roman" w:eastAsia="SimSun"/>
          <w:i w:val="0"/>
          <w:sz w:val="26"/>
          <w:lang w:val="nl-NL" w:eastAsia="zh-CN"/>
        </w:rPr>
        <w:t xml:space="preserve"> lu</w:t>
      </w:r>
      <w:r>
        <w:rPr>
          <w:rFonts w:ascii="Times New Roman" w:hAnsi="Times New Roman" w:eastAsia="SimSun"/>
          <w:i w:val="0"/>
          <w:sz w:val="26"/>
          <w:lang w:val="nl-NL" w:eastAsia="zh-CN"/>
        </w:rPr>
        <w:t>ật</w:t>
      </w:r>
      <w:r>
        <w:rPr>
          <w:rFonts w:ascii="Times New Roman" w:hAnsi="Times New Roman"/>
          <w:i w:val="0"/>
          <w:sz w:val="26"/>
          <w:lang w:val="nl-NL"/>
        </w:rPr>
        <w:t xml:space="preserve"> Đài Loan</w:t>
      </w:r>
      <w:r>
        <w:rPr>
          <w:rFonts w:ascii="Times New Roman" w:hAnsi="Times New Roman"/>
          <w:i w:val="0"/>
          <w:sz w:val="26"/>
          <w:lang w:val="vi-VN"/>
        </w:rPr>
        <w:t xml:space="preserve"> thực hiện</w:t>
      </w:r>
      <w:r>
        <w:rPr>
          <w:rFonts w:ascii="Times New Roman" w:hAnsi="Times New Roman"/>
          <w:i w:val="0"/>
          <w:sz w:val="26"/>
          <w:lang w:val="nl-NL"/>
        </w:rPr>
        <w:t>)</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七</w:t>
      </w:r>
      <w:r>
        <w:rPr>
          <w:rFonts w:ascii="DFKai-SB" w:hAnsi="DFKai-SB" w:eastAsia="DFKai-SB"/>
          <w:b/>
          <w:iCs/>
          <w:sz w:val="26"/>
          <w:szCs w:val="26"/>
          <w:lang w:val="nl-NL" w:eastAsia="zh-TW"/>
        </w:rPr>
        <w:t>條：來</w:t>
      </w:r>
      <w:r>
        <w:rPr>
          <w:rFonts w:hint="eastAsia" w:ascii="DFKai-SB" w:hAnsi="DFKai-SB" w:eastAsia="DFKai-SB"/>
          <w:b/>
          <w:iCs/>
          <w:sz w:val="26"/>
          <w:szCs w:val="26"/>
          <w:lang w:val="nl-NL" w:eastAsia="zh-TW"/>
        </w:rPr>
        <w:t>臺</w:t>
      </w:r>
      <w:r>
        <w:rPr>
          <w:rFonts w:ascii="DFKai-SB" w:hAnsi="DFKai-SB" w:eastAsia="DFKai-SB"/>
          <w:b/>
          <w:iCs/>
          <w:sz w:val="26"/>
          <w:szCs w:val="26"/>
          <w:lang w:val="nl-NL" w:eastAsia="zh-TW"/>
        </w:rPr>
        <w:t>及</w:t>
      </w:r>
      <w:r>
        <w:rPr>
          <w:rFonts w:hint="eastAsia" w:ascii="DFKai-SB" w:hAnsi="DFKai-SB" w:eastAsia="DFKai-SB"/>
          <w:b/>
          <w:iCs/>
          <w:sz w:val="26"/>
          <w:szCs w:val="26"/>
          <w:lang w:val="nl-NL" w:eastAsia="zh-TW"/>
        </w:rPr>
        <w:t>返國之</w:t>
      </w:r>
      <w:r>
        <w:rPr>
          <w:rFonts w:ascii="DFKai-SB" w:hAnsi="DFKai-SB" w:eastAsia="DFKai-SB"/>
          <w:b/>
          <w:iCs/>
          <w:sz w:val="26"/>
          <w:szCs w:val="26"/>
          <w:lang w:val="nl-NL" w:eastAsia="zh-TW"/>
        </w:rPr>
        <w:t>來回機票</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 xml:space="preserve">Điều 7. Vé máy bay </w:t>
      </w:r>
      <w:r>
        <w:rPr>
          <w:rFonts w:hint="eastAsia"/>
          <w:b/>
          <w:iCs/>
          <w:sz w:val="26"/>
          <w:szCs w:val="26"/>
          <w:lang w:val="nl-NL"/>
        </w:rPr>
        <w:t xml:space="preserve">sang </w:t>
      </w:r>
      <w:r>
        <w:rPr>
          <w:b/>
          <w:iCs/>
          <w:sz w:val="26"/>
          <w:szCs w:val="26"/>
          <w:lang w:val="nl-NL"/>
        </w:rPr>
        <w:t>Đài</w:t>
      </w:r>
      <w:r>
        <w:rPr>
          <w:rFonts w:hint="eastAsia"/>
          <w:b/>
          <w:iCs/>
          <w:sz w:val="26"/>
          <w:szCs w:val="26"/>
          <w:lang w:val="nl-NL"/>
        </w:rPr>
        <w:t xml:space="preserve"> Loan l</w:t>
      </w:r>
      <w:r>
        <w:rPr>
          <w:b/>
          <w:iCs/>
          <w:sz w:val="26"/>
          <w:szCs w:val="26"/>
          <w:lang w:val="nl-NL"/>
        </w:rPr>
        <w:t>àm</w:t>
      </w:r>
      <w:r>
        <w:rPr>
          <w:rFonts w:hint="eastAsia"/>
          <w:b/>
          <w:iCs/>
          <w:sz w:val="26"/>
          <w:szCs w:val="26"/>
          <w:lang w:val="nl-NL"/>
        </w:rPr>
        <w:t xml:space="preserve"> vi</w:t>
      </w:r>
      <w:r>
        <w:rPr>
          <w:b/>
          <w:iCs/>
          <w:sz w:val="26"/>
          <w:szCs w:val="26"/>
          <w:lang w:val="nl-NL"/>
        </w:rPr>
        <w:t>ệc</w:t>
      </w:r>
      <w:r>
        <w:rPr>
          <w:rFonts w:eastAsia="DFKai-SB"/>
          <w:b/>
          <w:iCs/>
          <w:sz w:val="26"/>
          <w:szCs w:val="26"/>
          <w:lang w:val="nl-NL" w:eastAsia="zh-TW"/>
        </w:rPr>
        <w:t xml:space="preserve"> và về Việt Nam sau khi chấm dứt hợp đồng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、乙方</w:t>
      </w:r>
      <w:r>
        <w:rPr>
          <w:rFonts w:ascii="DFKai-SB" w:hAnsi="DFKai-SB" w:eastAsia="DFKai-SB"/>
          <w:iCs/>
          <w:sz w:val="26"/>
          <w:szCs w:val="26"/>
          <w:lang w:val="nl-NL" w:eastAsia="zh-TW"/>
        </w:rPr>
        <w:t>來臺灣工作</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機票費用由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đi sang Đài Loan làm việc của bên B do bên ...</w:t>
      </w:r>
      <w:r>
        <w:rPr>
          <w:rFonts w:hint="eastAsia"/>
          <w:iCs/>
          <w:sz w:val="26"/>
          <w:szCs w:val="26"/>
          <w:lang w:val="nl-NL"/>
        </w:rPr>
        <w:t>...</w:t>
      </w:r>
      <w:r>
        <w:rPr>
          <w:rFonts w:eastAsia="DFKai-SB"/>
          <w:iCs/>
          <w:sz w:val="26"/>
          <w:szCs w:val="26"/>
          <w:lang w:val="nl-NL" w:eastAsia="zh-TW"/>
        </w:rPr>
        <w:t xml:space="preserve"> chi trả.</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、契約期滿終止</w:t>
      </w:r>
      <w:r>
        <w:rPr>
          <w:rFonts w:ascii="DFKai-SB" w:hAnsi="DFKai-SB" w:eastAsia="DFKai-SB"/>
          <w:iCs/>
          <w:sz w:val="26"/>
          <w:szCs w:val="26"/>
          <w:lang w:val="nl-NL" w:eastAsia="zh-TW"/>
        </w:rPr>
        <w:t>後</w:t>
      </w:r>
      <w:r>
        <w:rPr>
          <w:rFonts w:hint="eastAsia" w:ascii="DFKai-SB" w:hAnsi="DFKai-SB" w:eastAsia="DFKai-SB"/>
          <w:iCs/>
          <w:sz w:val="26"/>
          <w:szCs w:val="26"/>
          <w:lang w:val="nl-NL" w:eastAsia="zh-TW"/>
        </w:rPr>
        <w:t>返</w:t>
      </w:r>
      <w:r>
        <w:rPr>
          <w:rFonts w:ascii="DFKai-SB" w:hAnsi="DFKai-SB" w:eastAsia="DFKai-SB"/>
          <w:iCs/>
          <w:sz w:val="26"/>
          <w:szCs w:val="26"/>
          <w:lang w:val="nl-NL" w:eastAsia="zh-TW"/>
        </w:rPr>
        <w:t>回越南</w:t>
      </w:r>
      <w:r>
        <w:rPr>
          <w:rFonts w:hint="eastAsia" w:ascii="DFKai-SB" w:hAnsi="DFKai-SB" w:eastAsia="DFKai-SB"/>
          <w:iCs/>
          <w:sz w:val="26"/>
          <w:szCs w:val="26"/>
          <w:lang w:val="nl-NL" w:eastAsia="zh-TW"/>
        </w:rPr>
        <w:t>之</w:t>
      </w:r>
      <w:r>
        <w:rPr>
          <w:rFonts w:ascii="DFKai-SB" w:hAnsi="DFKai-SB" w:eastAsia="DFKai-SB"/>
          <w:iCs/>
          <w:sz w:val="26"/>
          <w:szCs w:val="26"/>
          <w:lang w:val="nl-NL" w:eastAsia="zh-TW"/>
        </w:rPr>
        <w:t>機票費由</w:t>
      </w:r>
      <w:r>
        <w:rPr>
          <w:rFonts w:hint="eastAsia" w:ascii="DFKai-SB" w:hAnsi="DFKai-SB" w:eastAsia="DFKai-SB"/>
          <w:iCs/>
          <w:sz w:val="26"/>
          <w:szCs w:val="26"/>
          <w:u w:val="single"/>
          <w:lang w:val="nl-NL" w:eastAsia="zh-TW"/>
        </w:rPr>
        <w:t xml:space="preserve">                </w:t>
      </w:r>
      <w:r>
        <w:rPr>
          <w:rFonts w:ascii="DFKai-SB" w:hAnsi="DFKai-SB" w:eastAsia="DFKai-SB"/>
          <w:iCs/>
          <w:sz w:val="26"/>
          <w:szCs w:val="26"/>
          <w:lang w:val="nl-NL" w:eastAsia="zh-TW"/>
        </w:rPr>
        <w:t>支付</w:t>
      </w:r>
      <w:r>
        <w:rPr>
          <w:rFonts w:hint="eastAsia" w:ascii="DFKai-SB" w:hAnsi="DFKai-SB" w:eastAsia="DFKai-SB"/>
          <w:iCs/>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Chi phí vé máy bay về Việt Nam sau khi hết hạn hợp đồng của bên B do bên .</w:t>
      </w:r>
      <w:r>
        <w:rPr>
          <w:rFonts w:hint="eastAsia"/>
          <w:iCs/>
          <w:sz w:val="26"/>
          <w:szCs w:val="26"/>
          <w:lang w:val="nl-NL"/>
        </w:rPr>
        <w:t>...</w:t>
      </w:r>
      <w:r>
        <w:rPr>
          <w:rFonts w:eastAsia="DFKai-SB"/>
          <w:iCs/>
          <w:sz w:val="26"/>
          <w:szCs w:val="26"/>
          <w:lang w:val="nl-NL" w:eastAsia="zh-TW"/>
        </w:rPr>
        <w:t>.. chi trả.</w:t>
      </w:r>
    </w:p>
    <w:p>
      <w:pPr>
        <w:adjustRightInd w:val="0"/>
        <w:snapToGrid w:val="0"/>
        <w:jc w:val="both"/>
        <w:rPr>
          <w:rFonts w:eastAsia="DFKai-SB"/>
          <w:b/>
          <w:sz w:val="26"/>
          <w:szCs w:val="26"/>
          <w:lang w:val="nl-NL" w:eastAsia="zh-TW"/>
        </w:rPr>
      </w:pPr>
      <w:r>
        <w:rPr>
          <w:rFonts w:hAnsi="DFKai-SB" w:eastAsia="DFKai-SB"/>
          <w:b/>
          <w:sz w:val="26"/>
          <w:szCs w:val="26"/>
          <w:lang w:val="nl-NL" w:eastAsia="zh-TW"/>
        </w:rPr>
        <w:t>第八條</w:t>
      </w:r>
      <w:r>
        <w:rPr>
          <w:rFonts w:eastAsia="DFKai-SB"/>
          <w:b/>
          <w:sz w:val="26"/>
          <w:szCs w:val="26"/>
          <w:lang w:val="nl-NL" w:eastAsia="zh-TW"/>
        </w:rPr>
        <w:t xml:space="preserve">: </w:t>
      </w:r>
      <w:r>
        <w:rPr>
          <w:rFonts w:hAnsi="DFKai-SB" w:eastAsia="DFKai-SB"/>
          <w:b/>
          <w:sz w:val="26"/>
          <w:szCs w:val="26"/>
          <w:lang w:val="nl-NL" w:eastAsia="zh-TW"/>
        </w:rPr>
        <w:t>特</w:t>
      </w:r>
      <w:r>
        <w:rPr>
          <w:rFonts w:hAnsi="DFKai-SB" w:eastAsia="DFKai-SB"/>
          <w:b/>
          <w:sz w:val="26"/>
          <w:szCs w:val="26"/>
          <w:lang w:eastAsia="zh-TW"/>
        </w:rPr>
        <w:t>别</w:t>
      </w:r>
      <w:r>
        <w:rPr>
          <w:rFonts w:hAnsi="DFKai-SB" w:eastAsia="DFKai-SB"/>
          <w:b/>
          <w:sz w:val="26"/>
          <w:szCs w:val="26"/>
          <w:lang w:val="nl-NL" w:eastAsia="zh-TW"/>
        </w:rPr>
        <w:t>休假</w:t>
      </w:r>
    </w:p>
    <w:p>
      <w:pPr>
        <w:adjustRightInd w:val="0"/>
        <w:snapToGrid w:val="0"/>
        <w:jc w:val="both"/>
        <w:outlineLvl w:val="0"/>
        <w:rPr>
          <w:rFonts w:eastAsia="DFKai-SB"/>
          <w:b/>
          <w:iCs/>
          <w:sz w:val="26"/>
          <w:szCs w:val="26"/>
          <w:lang w:val="nl-NL" w:eastAsia="zh-TW"/>
        </w:rPr>
      </w:pPr>
      <w:r>
        <w:rPr>
          <w:rFonts w:eastAsia="DFKai-SB"/>
          <w:b/>
          <w:iCs/>
          <w:sz w:val="26"/>
          <w:szCs w:val="26"/>
          <w:lang w:val="nl-NL" w:eastAsia="zh-TW"/>
        </w:rPr>
        <w:t>Điều 8. Nghỉ phép</w:t>
      </w:r>
    </w:p>
    <w:p>
      <w:pPr>
        <w:autoSpaceDE w:val="0"/>
        <w:autoSpaceDN w:val="0"/>
        <w:adjustRightInd w:val="0"/>
        <w:snapToGrid w:val="0"/>
        <w:rPr>
          <w:rFonts w:ascii="DFKai-SB" w:hAnsi="DFKai-SB" w:eastAsia="DFKai-SB"/>
          <w:sz w:val="26"/>
          <w:szCs w:val="26"/>
          <w:lang w:val="nl-NL" w:eastAsia="zh-TW"/>
        </w:rPr>
      </w:pPr>
      <w:r>
        <w:rPr>
          <w:rFonts w:ascii="DFKai-SB" w:hAnsi="DFKai-SB" w:eastAsia="DFKai-SB"/>
          <w:sz w:val="26"/>
          <w:szCs w:val="26"/>
          <w:lang w:val="nl-NL" w:eastAsia="zh-TW"/>
        </w:rPr>
        <w:t>1</w:t>
      </w:r>
      <w:r>
        <w:rPr>
          <w:rFonts w:hint="eastAsia" w:ascii="DFKai-SB" w:hAnsi="DFKai-SB" w:eastAsia="DFKai-SB"/>
          <w:sz w:val="26"/>
          <w:szCs w:val="26"/>
          <w:lang w:val="nl-NL" w:eastAsia="zh-TW"/>
        </w:rPr>
        <w:t>、特別休假</w:t>
      </w:r>
    </w:p>
    <w:p>
      <w:pPr>
        <w:autoSpaceDE w:val="0"/>
        <w:autoSpaceDN w:val="0"/>
        <w:adjustRightInd w:val="0"/>
        <w:snapToGrid w:val="0"/>
        <w:rPr>
          <w:rFonts w:eastAsia="DFKai-SB"/>
          <w:sz w:val="26"/>
          <w:szCs w:val="26"/>
          <w:lang w:val="nl-NL" w:eastAsia="zh-TW"/>
        </w:rPr>
      </w:pPr>
      <w:r>
        <w:rPr>
          <w:rFonts w:eastAsia="DFKai-SB"/>
          <w:sz w:val="26"/>
          <w:szCs w:val="26"/>
          <w:lang w:val="nl-NL" w:eastAsia="zh-TW"/>
        </w:rPr>
        <w:t xml:space="preserve">Nghỉ phép  </w:t>
      </w:r>
    </w:p>
    <w:p>
      <w:pPr>
        <w:adjustRightInd w:val="0"/>
        <w:snapToGrid w:val="0"/>
        <w:jc w:val="both"/>
        <w:rPr>
          <w:rFonts w:ascii="DFKai-SB" w:hAnsi="DFKai-SB" w:eastAsia="DFKai-SB" w:cs="夹发砰"/>
          <w:sz w:val="26"/>
          <w:szCs w:val="26"/>
          <w:lang w:eastAsia="zh-TW"/>
        </w:rPr>
      </w:pPr>
      <w:r>
        <w:rPr>
          <w:rFonts w:ascii="DFKai-SB" w:hAnsi="DFKai-SB" w:eastAsia="DFKai-SB"/>
          <w:sz w:val="26"/>
          <w:szCs w:val="26"/>
          <w:lang w:val="nl-NL" w:eastAsia="zh-TW"/>
        </w:rPr>
        <w:t>1</w:t>
      </w:r>
      <w:r>
        <w:rPr>
          <w:rFonts w:hint="eastAsia" w:ascii="DFKai-SB" w:hAnsi="DFKai-SB" w:eastAsia="DFKai-SB"/>
          <w:sz w:val="26"/>
          <w:szCs w:val="26"/>
          <w:lang w:val="nl-NL" w:eastAsia="zh-TW"/>
        </w:rPr>
        <w:t>.1、</w:t>
      </w:r>
      <w:r>
        <w:rPr>
          <w:rFonts w:hint="eastAsia" w:ascii="DFKai-SB" w:hAnsi="DFKai-SB" w:eastAsia="DFKai-SB" w:cs="夹发砰"/>
          <w:sz w:val="26"/>
          <w:szCs w:val="26"/>
          <w:lang w:eastAsia="zh-TW"/>
        </w:rPr>
        <w:t>乙方在同一雇主或事業單位，繼續工作滿一定期間者，應依下列規定給予特別休假：</w:t>
      </w:r>
    </w:p>
    <w:p>
      <w:pPr>
        <w:adjustRightInd w:val="0"/>
        <w:snapToGrid w:val="0"/>
        <w:jc w:val="both"/>
        <w:rPr>
          <w:rFonts w:eastAsia="DFKai-SB"/>
          <w:bCs/>
          <w:sz w:val="26"/>
          <w:szCs w:val="26"/>
          <w:lang w:val="nl-NL" w:eastAsia="zh-TW"/>
        </w:rPr>
      </w:pPr>
      <w:r>
        <w:rPr>
          <w:rFonts w:eastAsia="DFKai-SB"/>
          <w:bCs/>
          <w:sz w:val="26"/>
          <w:szCs w:val="26"/>
          <w:lang w:val="nl-NL" w:eastAsia="zh-TW"/>
        </w:rPr>
        <w:t>Bên B làm việc liên tục đủ một thời gian nhất định cho bên A thì phải được hưởng những ngày nghỉ phép theo quy định như sau:</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a)</w:t>
      </w:r>
      <w:r>
        <w:rPr>
          <w:rFonts w:hint="eastAsia" w:ascii="DFKai-SB" w:hAnsi="DFKai-SB" w:eastAsia="DFKai-SB" w:cs="夹发砰"/>
          <w:sz w:val="26"/>
          <w:szCs w:val="26"/>
          <w:lang w:eastAsia="zh-TW"/>
        </w:rPr>
        <w:t>六個月以上一年未滿者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三日。</w:t>
      </w:r>
    </w:p>
    <w:p>
      <w:pPr>
        <w:adjustRightInd w:val="0"/>
        <w:snapToGrid w:val="0"/>
        <w:jc w:val="both"/>
        <w:rPr>
          <w:rFonts w:eastAsia="DFKai-SB"/>
          <w:bCs/>
          <w:sz w:val="26"/>
          <w:szCs w:val="26"/>
          <w:lang w:val="nl-NL" w:eastAsia="zh-TW"/>
        </w:rPr>
      </w:pPr>
      <w:r>
        <w:rPr>
          <w:rFonts w:hint="eastAsia" w:eastAsia="DFKai-SB"/>
          <w:bCs/>
          <w:sz w:val="26"/>
          <w:szCs w:val="26"/>
          <w:lang w:val="nl-NL" w:eastAsia="zh-TW"/>
        </w:rPr>
        <w:t xml:space="preserve">    </w:t>
      </w:r>
      <w:r>
        <w:rPr>
          <w:rFonts w:eastAsia="DFKai-SB"/>
          <w:bCs/>
          <w:sz w:val="26"/>
          <w:szCs w:val="26"/>
          <w:lang w:val="nl-NL" w:eastAsia="zh-TW"/>
        </w:rPr>
        <w:t>Làm việc trên 06 tháng, nhưng dưới 1 năm, được hưởng 3 ngày nghỉ phép.</w:t>
      </w:r>
    </w:p>
    <w:p>
      <w:pPr>
        <w:autoSpaceDE w:val="0"/>
        <w:autoSpaceDN w:val="0"/>
        <w:adjustRightInd w:val="0"/>
        <w:snapToGrid w:val="0"/>
        <w:rPr>
          <w:rFonts w:ascii="DFKai-SB" w:hAnsi="DFKai-SB" w:eastAsia="DFKai-SB" w:cs="夹发砰"/>
          <w:sz w:val="26"/>
          <w:szCs w:val="26"/>
          <w:lang w:val="nl-NL" w:eastAsia="zh-TW"/>
        </w:rPr>
      </w:pPr>
      <w:r>
        <w:rPr>
          <w:rFonts w:ascii="DFKai-SB" w:hAnsi="DFKai-SB" w:eastAsia="DFKai-SB" w:cs="夹发砰"/>
          <w:sz w:val="26"/>
          <w:szCs w:val="26"/>
          <w:lang w:val="nl-NL" w:eastAsia="zh-TW"/>
        </w:rPr>
        <w:t>b)</w:t>
      </w:r>
      <w:r>
        <w:rPr>
          <w:rFonts w:hint="eastAsia" w:ascii="DFKai-SB" w:hAnsi="DFKai-SB" w:eastAsia="DFKai-SB" w:cs="夹发砰"/>
          <w:sz w:val="26"/>
          <w:szCs w:val="26"/>
          <w:lang w:eastAsia="zh-TW"/>
        </w:rPr>
        <w:t>一年以上二年未滿者</w:t>
      </w:r>
      <w:r>
        <w:rPr>
          <w:rFonts w:hint="eastAsia" w:ascii="DFKai-SB" w:hAnsi="DFKai-SB" w:eastAsia="DFKai-SB" w:cs="夹发砰"/>
          <w:sz w:val="26"/>
          <w:szCs w:val="26"/>
          <w:lang w:val="nl-NL" w:eastAsia="zh-TW"/>
        </w:rPr>
        <w:t>，</w:t>
      </w:r>
      <w:r>
        <w:rPr>
          <w:rFonts w:hint="eastAsia" w:ascii="DFKai-SB" w:hAnsi="DFKai-SB" w:eastAsia="DFKai-SB" w:cs="夹发砰"/>
          <w:sz w:val="26"/>
          <w:szCs w:val="26"/>
          <w:lang w:eastAsia="zh-TW"/>
        </w:rPr>
        <w:t>七日。</w:t>
      </w:r>
    </w:p>
    <w:p>
      <w:pPr>
        <w:autoSpaceDE w:val="0"/>
        <w:autoSpaceDN w:val="0"/>
        <w:adjustRightInd w:val="0"/>
        <w:snapToGrid w:val="0"/>
        <w:rPr>
          <w:rFonts w:ascii="DFKai-SB" w:hAnsi="DFKai-SB" w:eastAsia="DFKai-SB" w:cs="夹发砰"/>
          <w:sz w:val="26"/>
          <w:szCs w:val="26"/>
          <w:lang w:val="nl-NL" w:eastAsia="zh-TW"/>
        </w:rPr>
      </w:pPr>
      <w:r>
        <w:rPr>
          <w:rFonts w:hint="eastAsia" w:ascii="DFKai-SB" w:hAnsi="DFKai-SB" w:eastAsia="DFKai-SB" w:cs="夹发砰"/>
          <w:sz w:val="26"/>
          <w:szCs w:val="26"/>
          <w:lang w:val="nl-NL" w:eastAsia="zh-TW"/>
        </w:rPr>
        <w:t xml:space="preserve">  </w:t>
      </w:r>
      <w:r>
        <w:rPr>
          <w:rFonts w:eastAsia="DFKai-SB"/>
          <w:bCs/>
          <w:sz w:val="26"/>
          <w:szCs w:val="26"/>
          <w:lang w:val="nl-NL" w:eastAsia="zh-TW"/>
        </w:rPr>
        <w:t>Làm việc trên 1 năm, nhưng dưới 2 năm, được hưởng 7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c)</w:t>
      </w:r>
      <w:r>
        <w:rPr>
          <w:rFonts w:hint="eastAsia" w:ascii="DFKai-SB" w:hAnsi="DFKai-SB" w:eastAsia="DFKai-SB" w:cs="夹发砰"/>
          <w:sz w:val="26"/>
          <w:szCs w:val="26"/>
          <w:lang w:eastAsia="zh-TW"/>
        </w:rPr>
        <w:t>二年以上三年未滿者，十日。</w:t>
      </w:r>
    </w:p>
    <w:p>
      <w:pPr>
        <w:autoSpaceDE w:val="0"/>
        <w:autoSpaceDN w:val="0"/>
        <w:adjustRightInd w:val="0"/>
        <w:snapToGrid w:val="0"/>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2 năm, nhưng dưới 3 năm, được hưởng 10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d)</w:t>
      </w:r>
      <w:r>
        <w:rPr>
          <w:rFonts w:hint="eastAsia" w:ascii="DFKai-SB" w:hAnsi="DFKai-SB" w:eastAsia="DFKai-SB" w:cs="夹发砰"/>
          <w:sz w:val="26"/>
          <w:szCs w:val="26"/>
          <w:lang w:eastAsia="zh-TW"/>
        </w:rPr>
        <w:t>三年以上五年未滿者，每年十四日。</w:t>
      </w:r>
    </w:p>
    <w:p>
      <w:pPr>
        <w:adjustRightInd w:val="0"/>
        <w:snapToGrid w:val="0"/>
        <w:jc w:val="both"/>
        <w:rPr>
          <w:rFonts w:eastAsia="DFKai-SB"/>
          <w:bCs/>
          <w:sz w:val="26"/>
          <w:szCs w:val="26"/>
          <w:lang w:val="nl-NL" w:eastAsia="zh-TW"/>
        </w:rPr>
      </w:pPr>
      <w:r>
        <w:rPr>
          <w:rFonts w:eastAsia="DFKai-SB"/>
          <w:bCs/>
          <w:sz w:val="26"/>
          <w:szCs w:val="26"/>
          <w:lang w:eastAsia="zh-TW"/>
        </w:rPr>
        <w:t xml:space="preserve">   </w:t>
      </w:r>
      <w:r>
        <w:rPr>
          <w:rFonts w:hint="eastAsia" w:eastAsia="DFKai-SB"/>
          <w:bCs/>
          <w:sz w:val="26"/>
          <w:szCs w:val="26"/>
          <w:lang w:eastAsia="zh-TW"/>
        </w:rPr>
        <w:t xml:space="preserve"> </w:t>
      </w:r>
      <w:r>
        <w:rPr>
          <w:rFonts w:eastAsia="DFKai-SB"/>
          <w:bCs/>
          <w:sz w:val="26"/>
          <w:szCs w:val="26"/>
          <w:lang w:val="nl-NL" w:eastAsia="zh-TW"/>
        </w:rPr>
        <w:t>Làm việc trên 3 năm, nhưng dưới 5 năm, mỗi năm được hưởng 14 ngày nghỉ phép.</w:t>
      </w:r>
    </w:p>
    <w:p>
      <w:pPr>
        <w:autoSpaceDE w:val="0"/>
        <w:autoSpaceDN w:val="0"/>
        <w:adjustRightInd w:val="0"/>
        <w:snapToGrid w:val="0"/>
        <w:rPr>
          <w:rFonts w:ascii="DFKai-SB" w:hAnsi="DFKai-SB" w:eastAsia="DFKai-SB" w:cs="夹发砰"/>
          <w:sz w:val="26"/>
          <w:szCs w:val="26"/>
          <w:lang w:eastAsia="zh-TW"/>
        </w:rPr>
      </w:pPr>
      <w:r>
        <w:rPr>
          <w:rFonts w:ascii="DFKai-SB" w:hAnsi="DFKai-SB" w:eastAsia="DFKai-SB" w:cs="夹发砰"/>
          <w:sz w:val="26"/>
          <w:szCs w:val="26"/>
          <w:lang w:eastAsia="zh-TW"/>
        </w:rPr>
        <w:t>e)</w:t>
      </w:r>
      <w:r>
        <w:rPr>
          <w:rFonts w:hint="eastAsia" w:ascii="DFKai-SB" w:hAnsi="DFKai-SB" w:eastAsia="DFKai-SB" w:cs="夹发砰"/>
          <w:sz w:val="26"/>
          <w:szCs w:val="26"/>
          <w:lang w:eastAsia="zh-TW"/>
        </w:rPr>
        <w:t>五年以上十年未滿者，每年十五日。</w:t>
      </w:r>
    </w:p>
    <w:p>
      <w:pPr>
        <w:adjustRightInd w:val="0"/>
        <w:snapToGrid w:val="0"/>
        <w:jc w:val="both"/>
        <w:rPr>
          <w:rFonts w:eastAsia="DFKai-SB"/>
          <w:bCs/>
          <w:sz w:val="26"/>
          <w:szCs w:val="26"/>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5 năm , nhưng dưới 10 năm, mỗi năm được hưởng 15 ngày nghỉ phép.</w:t>
      </w:r>
    </w:p>
    <w:p>
      <w:pPr>
        <w:tabs>
          <w:tab w:val="left" w:pos="4746"/>
        </w:tabs>
        <w:adjustRightInd w:val="0"/>
        <w:snapToGrid w:val="0"/>
        <w:jc w:val="both"/>
        <w:rPr>
          <w:rFonts w:ascii="DFKai-SB" w:hAnsi="DFKai-SB" w:eastAsia="DFKai-SB" w:cs="夹发砰"/>
          <w:sz w:val="26"/>
          <w:szCs w:val="26"/>
          <w:lang w:eastAsia="zh-TW"/>
        </w:rPr>
      </w:pPr>
      <w:r>
        <w:rPr>
          <w:rFonts w:ascii="DFKai-SB" w:hAnsi="DFKai-SB" w:eastAsia="DFKai-SB" w:cs="夹发砰"/>
          <w:sz w:val="26"/>
          <w:szCs w:val="26"/>
          <w:lang w:eastAsia="zh-TW"/>
        </w:rPr>
        <w:t>f)</w:t>
      </w:r>
      <w:r>
        <w:rPr>
          <w:rFonts w:hint="eastAsia" w:ascii="DFKai-SB" w:hAnsi="DFKai-SB" w:eastAsia="DFKai-SB" w:cs="夹发砰"/>
          <w:sz w:val="26"/>
          <w:szCs w:val="26"/>
          <w:lang w:eastAsia="zh-TW"/>
        </w:rPr>
        <w:t>十年以上者，每一年加給一日，加至三十日為止</w:t>
      </w:r>
    </w:p>
    <w:p>
      <w:pPr>
        <w:adjustRightInd w:val="0"/>
        <w:snapToGrid w:val="0"/>
        <w:jc w:val="both"/>
        <w:rPr>
          <w:rFonts w:eastAsia="DFKai-SB"/>
          <w:bCs/>
          <w:i/>
          <w:sz w:val="26"/>
          <w:szCs w:val="26"/>
          <w:u w:val="single"/>
          <w:lang w:val="nl-NL" w:eastAsia="zh-TW"/>
        </w:rPr>
      </w:pPr>
      <w:r>
        <w:rPr>
          <w:rFonts w:hint="eastAsia" w:eastAsia="DFKai-SB"/>
          <w:bCs/>
          <w:sz w:val="26"/>
          <w:szCs w:val="26"/>
          <w:lang w:eastAsia="zh-TW"/>
        </w:rPr>
        <w:t xml:space="preserve">    </w:t>
      </w:r>
      <w:r>
        <w:rPr>
          <w:rFonts w:eastAsia="DFKai-SB"/>
          <w:bCs/>
          <w:sz w:val="26"/>
          <w:szCs w:val="26"/>
          <w:lang w:val="nl-NL" w:eastAsia="zh-TW"/>
        </w:rPr>
        <w:t>Làm việc trên 10 năm trở lên được cộng thêm cho mỗi năm 1 ngày nghỉ phép, tổng cộng tối đa đến 30 ngày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.2、 特别休假日期</w:t>
      </w:r>
      <w:r>
        <w:rPr>
          <w:rFonts w:hint="eastAsia" w:ascii="DFKai-SB" w:hAnsi="DFKai-SB" w:eastAsia="DFKai-SB" w:cs="夹发砰"/>
          <w:sz w:val="26"/>
          <w:szCs w:val="26"/>
          <w:lang w:eastAsia="zh-TW"/>
        </w:rPr>
        <w:t>由乙方排定之，但甲方基於企業經營上之急迫需求或乙方因個人因素，得與他方協商調整。甲方應於乙方符合本條2.1款所定之特別休假條件時，告知乙方依本條本款規定排定特別休假。</w:t>
      </w:r>
    </w:p>
    <w:p>
      <w:pPr>
        <w:autoSpaceDE w:val="0"/>
        <w:autoSpaceDN w:val="0"/>
        <w:adjustRightInd w:val="0"/>
        <w:snapToGrid w:val="0"/>
        <w:jc w:val="both"/>
        <w:rPr>
          <w:rFonts w:eastAsia="DFKai-SB"/>
          <w:sz w:val="26"/>
          <w:szCs w:val="26"/>
          <w:lang w:eastAsia="zh-TW"/>
        </w:rPr>
      </w:pPr>
      <w:r>
        <w:rPr>
          <w:rFonts w:eastAsia="DFKai-SB"/>
          <w:sz w:val="26"/>
          <w:szCs w:val="26"/>
          <w:lang w:eastAsia="zh-TW"/>
        </w:rPr>
        <w:t>Th</w:t>
      </w:r>
      <w:r>
        <w:rPr>
          <w:rFonts w:eastAsia="DFKai-SB"/>
          <w:sz w:val="26"/>
          <w:szCs w:val="26"/>
          <w:lang w:val="vi-VN" w:eastAsia="zh-TW"/>
        </w:rPr>
        <w:t xml:space="preserve">ời điểm nghỉ phép </w:t>
      </w:r>
      <w:r>
        <w:rPr>
          <w:rFonts w:eastAsia="DFKai-SB"/>
          <w:sz w:val="26"/>
          <w:szCs w:val="26"/>
          <w:lang w:eastAsia="zh-TW"/>
        </w:rPr>
        <w:t>do bên B lựa chọn, nhưng nếu do nhu cầu cấp thiết trong hoạt động kinh doanh của bên A hoặc do nhân tố cá nhân của bên B, hai bên có thể thoả thuận với nhau để điều chỉnh. Bên A phải thông báo cho bên B khi bên B đủ điều kiện nghỉ phép được quy định tại khoản 1.1 điều này để bên B sắp xếp thời gian nghỉ phép.</w:t>
      </w:r>
    </w:p>
    <w:p>
      <w:pPr>
        <w:autoSpaceDE w:val="0"/>
        <w:autoSpaceDN w:val="0"/>
        <w:adjustRightInd w:val="0"/>
        <w:snapToGrid w:val="0"/>
        <w:jc w:val="both"/>
        <w:rPr>
          <w:rFonts w:ascii="DFKai-SB" w:hAnsi="DFKai-SB" w:eastAsia="DFKai-SB" w:cs="夹发砰"/>
          <w:sz w:val="26"/>
          <w:szCs w:val="26"/>
          <w:lang w:eastAsia="zh-TW"/>
        </w:rPr>
      </w:pPr>
      <w:r>
        <w:rPr>
          <w:rFonts w:ascii="DFKai-SB" w:hAnsi="DFKai-SB" w:eastAsia="DFKai-SB"/>
          <w:sz w:val="26"/>
          <w:szCs w:val="26"/>
          <w:lang w:eastAsia="zh-TW"/>
        </w:rPr>
        <w:t xml:space="preserve">1.3 </w:t>
      </w:r>
      <w:r>
        <w:rPr>
          <w:rFonts w:hint="eastAsia" w:ascii="DFKai-SB" w:hAnsi="DFKai-SB" w:eastAsia="DFKai-SB"/>
          <w:sz w:val="26"/>
          <w:szCs w:val="26"/>
          <w:lang w:eastAsia="zh-TW"/>
        </w:rPr>
        <w:t>乙方特別休假期間甲方應正常給付薪資</w:t>
      </w:r>
      <w:r>
        <w:rPr>
          <w:rFonts w:hint="eastAsia" w:ascii="DFKai-SB" w:hAnsi="DFKai-SB" w:eastAsia="DFKai-SB" w:cs="夹发砰"/>
          <w:sz w:val="26"/>
          <w:szCs w:val="26"/>
          <w:lang w:eastAsia="zh-TW"/>
        </w:rPr>
        <w:t>，因年度終結或契約終止而未休之日數，甲方應發給工資。</w:t>
      </w:r>
      <w:r>
        <w:rPr>
          <w:rFonts w:hint="eastAsia" w:ascii="DFKai-SB" w:hAnsi="DFKai-SB" w:eastAsia="DFKai-SB" w:cs="MingLiU"/>
          <w:sz w:val="26"/>
          <w:szCs w:val="26"/>
          <w:lang w:eastAsia="zh-TW"/>
        </w:rPr>
        <w:t>但年度終結未休之日數，經甲乙雙方協商遞延至次一年度實施者，於次一年度終結或契約終止仍未休之日數，甲方應發給工資。</w:t>
      </w:r>
      <w:r>
        <w:rPr>
          <w:rFonts w:hint="eastAsia" w:ascii="DFKai-SB" w:hAnsi="DFKai-SB" w:eastAsia="DFKai-SB" w:cs="夹发砰"/>
          <w:sz w:val="26"/>
          <w:szCs w:val="26"/>
          <w:lang w:eastAsia="zh-TW"/>
        </w:rPr>
        <w:t>甲方應將乙方每年特別休假之期日及未休之日數所發給之工資數額記載於乙方之工資清冊，並每年定期將其內容以書面通知乙方。</w:t>
      </w:r>
    </w:p>
    <w:p>
      <w:pPr>
        <w:autoSpaceDE w:val="0"/>
        <w:autoSpaceDN w:val="0"/>
        <w:adjustRightInd w:val="0"/>
        <w:snapToGrid w:val="0"/>
        <w:jc w:val="both"/>
        <w:rPr>
          <w:rFonts w:eastAsia="DFKai-SB"/>
          <w:sz w:val="26"/>
          <w:szCs w:val="26"/>
          <w:lang w:eastAsia="zh-TW"/>
        </w:rPr>
      </w:pPr>
      <w:r>
        <w:rPr>
          <w:rFonts w:eastAsia="DFKai-SB"/>
          <w:sz w:val="26"/>
          <w:szCs w:val="26"/>
          <w:lang w:val="nl-NL"/>
        </w:rPr>
        <w:t>Bên B nghỉ phép được hưởng lương như ngày đi làm bình thường, nếu</w:t>
      </w:r>
      <w:r>
        <w:rPr>
          <w:rFonts w:eastAsia="DFKai-SB"/>
          <w:sz w:val="26"/>
          <w:szCs w:val="26"/>
          <w:lang w:eastAsia="zh-TW"/>
        </w:rPr>
        <w:t xml:space="preserve"> </w:t>
      </w:r>
      <w:r>
        <w:rPr>
          <w:rFonts w:eastAsia="DFKai-SB"/>
          <w:iCs/>
          <w:sz w:val="26"/>
          <w:szCs w:val="26"/>
          <w:lang w:val="nl-NL" w:eastAsia="zh-TW"/>
        </w:rPr>
        <w:t>hết năm hoặc kết thúc hợp đồng mà bên B vẫn chưa nghỉ hết phép, b</w:t>
      </w:r>
      <w:r>
        <w:rPr>
          <w:rFonts w:eastAsia="DFKai-SB"/>
          <w:sz w:val="26"/>
          <w:szCs w:val="26"/>
          <w:lang w:eastAsia="zh-TW"/>
        </w:rPr>
        <w:t>ên A phải trả lương cho bên B những ngày phép bên B chưa nghỉ.</w:t>
      </w:r>
      <w:r>
        <w:rPr>
          <w:rFonts w:hint="eastAsia" w:eastAsia="DFKai-SB"/>
          <w:sz w:val="26"/>
          <w:szCs w:val="26"/>
          <w:lang w:eastAsia="zh-TW"/>
        </w:rPr>
        <w:t xml:space="preserve"> </w:t>
      </w:r>
      <w:r>
        <w:rPr>
          <w:rFonts w:eastAsia="PMingLiU"/>
          <w:sz w:val="26"/>
          <w:szCs w:val="26"/>
          <w:lang w:val="nl-NL" w:eastAsia="zh-TW"/>
        </w:rPr>
        <w:t xml:space="preserve">Tuy nhiên, </w:t>
      </w:r>
      <w:r>
        <w:rPr>
          <w:rFonts w:eastAsia="PMingLiU"/>
          <w:sz w:val="26"/>
          <w:szCs w:val="26"/>
          <w:lang w:val="vi-VN" w:eastAsia="zh-TW"/>
        </w:rPr>
        <w:t xml:space="preserve"> bên A, bên B</w:t>
      </w:r>
      <w:r>
        <w:rPr>
          <w:rFonts w:eastAsia="PMingLiU"/>
          <w:sz w:val="26"/>
          <w:szCs w:val="26"/>
          <w:lang w:val="nl-NL" w:eastAsia="zh-TW"/>
        </w:rPr>
        <w:t xml:space="preserve"> có thể</w:t>
      </w:r>
      <w:r>
        <w:rPr>
          <w:rFonts w:eastAsia="PMingLiU"/>
          <w:sz w:val="26"/>
          <w:szCs w:val="26"/>
          <w:lang w:val="vi-VN" w:eastAsia="zh-TW"/>
        </w:rPr>
        <w:t xml:space="preserve"> thỏa thuận chuyển những ngày phép chưa nghỉ sang năm kế tiếp</w:t>
      </w:r>
      <w:r>
        <w:rPr>
          <w:rFonts w:eastAsia="PMingLiU"/>
          <w:sz w:val="26"/>
          <w:szCs w:val="26"/>
          <w:lang w:val="nl-NL" w:eastAsia="zh-TW"/>
        </w:rPr>
        <w:t>, kết thúc năm kế tiếp hoặc chấm dứt hợp đồng lao động mà bên B vẫn chưa nghỉ hết số ngày phép được nghỉ thì bên A phải trả lương cho bên B những ngày phép chưa nghỉ.</w:t>
      </w:r>
    </w:p>
    <w:p>
      <w:pPr>
        <w:autoSpaceDE w:val="0"/>
        <w:autoSpaceDN w:val="0"/>
        <w:adjustRightInd w:val="0"/>
        <w:snapToGrid w:val="0"/>
        <w:jc w:val="both"/>
        <w:rPr>
          <w:rFonts w:eastAsia="DFKai-SB"/>
          <w:sz w:val="26"/>
          <w:szCs w:val="26"/>
          <w:lang w:val="nl-NL" w:eastAsia="zh-TW"/>
        </w:rPr>
      </w:pPr>
      <w:r>
        <w:rPr>
          <w:rFonts w:eastAsia="PMingLiU"/>
          <w:sz w:val="26"/>
          <w:szCs w:val="26"/>
          <w:lang w:val="nl-NL" w:eastAsia="zh-TW"/>
        </w:rPr>
        <w:t>Bên A</w:t>
      </w:r>
      <w:r>
        <w:rPr>
          <w:rFonts w:eastAsia="DFKai-SB"/>
          <w:sz w:val="26"/>
          <w:szCs w:val="26"/>
          <w:lang w:val="nl-NL" w:eastAsia="zh-TW"/>
        </w:rPr>
        <w:t xml:space="preserve"> phải ghi rõ số tiền lương bên B được hưởng trong những ngày nghỉ phép và ngày chưa nghỉ phép vào bảng lương của bên B, hàng năm định kỳ thông báo bằng văn bản nội dung trên cho bên B.</w:t>
      </w:r>
    </w:p>
    <w:p>
      <w:pPr>
        <w:tabs>
          <w:tab w:val="left" w:pos="4746"/>
        </w:tabs>
        <w:adjustRightInd w:val="0"/>
        <w:snapToGrid w:val="0"/>
        <w:jc w:val="both"/>
        <w:rPr>
          <w:rFonts w:ascii="DFKai-SB" w:hAnsi="DFKai-SB" w:eastAsia="DFKai-SB"/>
          <w:iCs/>
          <w:sz w:val="26"/>
          <w:szCs w:val="26"/>
          <w:lang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、乙方於聘雇許可期間，得請假返國，甲方應予同意。</w:t>
      </w:r>
    </w:p>
    <w:p>
      <w:pPr>
        <w:tabs>
          <w:tab w:val="left" w:pos="4746"/>
        </w:tabs>
        <w:adjustRightInd w:val="0"/>
        <w:snapToGrid w:val="0"/>
        <w:jc w:val="both"/>
        <w:rPr>
          <w:rFonts w:eastAsia="PMingLiU"/>
          <w:iCs/>
          <w:sz w:val="26"/>
          <w:szCs w:val="26"/>
          <w:lang w:eastAsia="zh-TW"/>
        </w:rPr>
      </w:pPr>
      <w:r>
        <w:rPr>
          <w:rFonts w:eastAsia="PMingLiU"/>
          <w:iCs/>
          <w:sz w:val="26"/>
          <w:szCs w:val="26"/>
          <w:lang w:eastAsia="zh-TW"/>
        </w:rPr>
        <w:t>Trong thời gian bên B làm việc theo giấy phép tuyển dụng, được phép xin nghỉ phép về nước, bên A phải đồng ý.</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九</w:t>
      </w:r>
      <w:r>
        <w:rPr>
          <w:rFonts w:ascii="DFKai-SB" w:hAnsi="DFKai-SB" w:eastAsia="DFKai-SB"/>
          <w:b/>
          <w:iCs/>
          <w:sz w:val="26"/>
          <w:szCs w:val="26"/>
          <w:lang w:val="nl-NL" w:eastAsia="zh-TW"/>
        </w:rPr>
        <w:t>條：生病請假，醫療照顧及死亡處理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9. Nghỉ ốm, chăm sóc y tế và xử lý tử vong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每年因生病得有權請普通病假未超過三十日/年者</w:t>
      </w:r>
      <w:r>
        <w:rPr>
          <w:rFonts w:hint="eastAsia" w:ascii="DFKai-SB" w:hAnsi="DFKai-SB" w:eastAsia="DFKai-SB"/>
          <w:iCs/>
          <w:sz w:val="26"/>
          <w:szCs w:val="26"/>
          <w:lang w:eastAsia="zh-TW"/>
        </w:rPr>
        <w:t>，請病假日之工資折半發給 (50%)</w:t>
      </w:r>
      <w:r>
        <w:rPr>
          <w:rFonts w:hint="eastAsia" w:ascii="DFKai-SB" w:hAnsi="DFKai-SB" w:eastAsia="DFKai-SB"/>
          <w:iCs/>
          <w:sz w:val="26"/>
          <w:szCs w:val="26"/>
          <w:lang w:val="nl-NL" w:eastAsia="zh-TW"/>
        </w:rPr>
        <w:t>，但如乙方生病由甲方或甲方家屬所致之原因不在此限，甲方應發給全額工資 (100%)</w:t>
      </w:r>
      <w:r>
        <w:rPr>
          <w:rFonts w:hint="eastAsia" w:ascii="DFKai-SB" w:hAnsi="DFKai-SB" w:eastAsia="DFKai-SB"/>
          <w:iCs/>
          <w:sz w:val="26"/>
          <w:szCs w:val="26"/>
          <w:lang w:eastAsia="zh-TW"/>
        </w:rPr>
        <w:t>。</w:t>
      </w:r>
    </w:p>
    <w:p>
      <w:pPr>
        <w:tabs>
          <w:tab w:val="left" w:pos="4746"/>
        </w:tabs>
        <w:adjustRightInd w:val="0"/>
        <w:snapToGrid w:val="0"/>
        <w:jc w:val="both"/>
        <w:rPr>
          <w:rFonts w:eastAsia="PMingLiU"/>
          <w:sz w:val="26"/>
          <w:szCs w:val="28"/>
          <w:lang w:val="nl-NL" w:eastAsia="zh-TW"/>
        </w:rPr>
      </w:pPr>
      <w:r>
        <w:rPr>
          <w:sz w:val="26"/>
          <w:szCs w:val="28"/>
          <w:lang w:val="nl-NL"/>
        </w:rPr>
        <w:t>Bên B được nghỉ làm việc và được hưởng 50% tiền lương cho ngày nghỉ ốm do bị bệnh hoặc bị ốm thông thường tối đa 30 ngày/năm. Nếu bên B bị ốm, bị bệnh do nguyên nhân từ bên A hoặc người nhà bên A thì phải trả 100% tiền lương cho bên B trong thời gian nghỉ chữa trị.</w:t>
      </w:r>
    </w:p>
    <w:p>
      <w:pPr>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w:t>
      </w:r>
      <w:r>
        <w:rPr>
          <w:rFonts w:ascii="DFKai-SB" w:hAnsi="DFKai-SB" w:eastAsia="DFKai-SB"/>
          <w:sz w:val="26"/>
          <w:szCs w:val="26"/>
          <w:lang w:val="nl-NL" w:eastAsia="zh-TW"/>
        </w:rPr>
        <w:t>乙方</w:t>
      </w:r>
      <w:r>
        <w:rPr>
          <w:rFonts w:hint="eastAsia" w:ascii="DFKai-SB" w:hAnsi="DFKai-SB" w:eastAsia="DFKai-SB"/>
          <w:sz w:val="26"/>
          <w:szCs w:val="26"/>
          <w:lang w:val="nl-NL" w:eastAsia="zh-TW"/>
        </w:rPr>
        <w:t>傷</w:t>
      </w:r>
      <w:r>
        <w:rPr>
          <w:rFonts w:ascii="DFKai-SB" w:hAnsi="DFKai-SB" w:eastAsia="DFKai-SB"/>
          <w:sz w:val="26"/>
          <w:szCs w:val="26"/>
          <w:lang w:val="nl-NL" w:eastAsia="zh-TW"/>
        </w:rPr>
        <w:t>病</w:t>
      </w:r>
      <w:r>
        <w:rPr>
          <w:rFonts w:hint="eastAsia" w:ascii="DFKai-SB" w:hAnsi="DFKai-SB" w:eastAsia="DFKai-SB"/>
          <w:sz w:val="26"/>
          <w:szCs w:val="26"/>
          <w:lang w:val="nl-NL" w:eastAsia="zh-TW"/>
        </w:rPr>
        <w:t>假期間，</w:t>
      </w:r>
      <w:r>
        <w:rPr>
          <w:rFonts w:ascii="DFKai-SB" w:hAnsi="DFKai-SB" w:eastAsia="DFKai-SB"/>
          <w:sz w:val="26"/>
          <w:szCs w:val="26"/>
          <w:lang w:val="nl-NL" w:eastAsia="zh-TW"/>
        </w:rPr>
        <w:t>甲方應</w:t>
      </w:r>
      <w:r>
        <w:rPr>
          <w:rFonts w:hint="eastAsia" w:ascii="DFKai-SB" w:hAnsi="DFKai-SB" w:eastAsia="DFKai-SB"/>
          <w:sz w:val="26"/>
          <w:szCs w:val="26"/>
          <w:lang w:val="nl-NL" w:eastAsia="zh-TW"/>
        </w:rPr>
        <w:t>協助</w:t>
      </w:r>
      <w:r>
        <w:rPr>
          <w:rFonts w:ascii="DFKai-SB" w:hAnsi="DFKai-SB" w:eastAsia="DFKai-SB"/>
          <w:sz w:val="26"/>
          <w:szCs w:val="26"/>
          <w:lang w:val="nl-NL" w:eastAsia="zh-TW"/>
        </w:rPr>
        <w:t>乙方</w:t>
      </w:r>
      <w:r>
        <w:rPr>
          <w:rFonts w:hint="eastAsia" w:ascii="DFKai-SB" w:hAnsi="DFKai-SB" w:eastAsia="DFKai-SB"/>
          <w:sz w:val="26"/>
          <w:szCs w:val="26"/>
          <w:lang w:val="nl-NL" w:eastAsia="zh-TW"/>
        </w:rPr>
        <w:t>享有依中華民國全民健康保險規定之醫療照護，</w:t>
      </w:r>
      <w:r>
        <w:rPr>
          <w:rFonts w:ascii="DFKai-SB" w:hAnsi="DFKai-SB" w:eastAsia="DFKai-SB"/>
          <w:sz w:val="26"/>
          <w:szCs w:val="26"/>
          <w:lang w:val="nl-NL" w:eastAsia="zh-TW"/>
        </w:rPr>
        <w:t>並</w:t>
      </w:r>
      <w:r>
        <w:rPr>
          <w:rFonts w:hint="eastAsia" w:ascii="DFKai-SB" w:hAnsi="DFKai-SB" w:eastAsia="DFKai-SB"/>
          <w:sz w:val="26"/>
          <w:szCs w:val="26"/>
          <w:lang w:val="nl-NL" w:eastAsia="zh-TW"/>
        </w:rPr>
        <w:t>給予適當之休息時間，但乙方應配合遵守專業醫師之醫囑及療程。</w:t>
      </w:r>
    </w:p>
    <w:p>
      <w:pPr>
        <w:tabs>
          <w:tab w:val="left" w:pos="4746"/>
        </w:tabs>
        <w:adjustRightInd w:val="0"/>
        <w:snapToGrid w:val="0"/>
        <w:jc w:val="both"/>
        <w:rPr>
          <w:rFonts w:eastAsia="DFKai-SB"/>
          <w:iCs/>
          <w:sz w:val="26"/>
          <w:szCs w:val="26"/>
          <w:lang w:val="nl-NL" w:eastAsia="zh-TW"/>
        </w:rPr>
      </w:pPr>
      <w:r>
        <w:rPr>
          <w:sz w:val="26"/>
          <w:szCs w:val="26"/>
          <w:lang w:val="nl-NL"/>
        </w:rPr>
        <w:t>Trong thời gian bên B bị ốm</w:t>
      </w:r>
      <w:r>
        <w:rPr>
          <w:rFonts w:hint="eastAsia"/>
          <w:sz w:val="26"/>
          <w:szCs w:val="26"/>
          <w:lang w:val="nl-NL"/>
        </w:rPr>
        <w:t>,</w:t>
      </w:r>
      <w:r>
        <w:rPr>
          <w:sz w:val="26"/>
          <w:szCs w:val="26"/>
          <w:lang w:val="nl-NL"/>
        </w:rPr>
        <w:t xml:space="preserve"> bên A phải phối hợp và tạo điều kiện cho bên B được chăm sóc y tế và có thời gian nghỉ ngơi hợp lý. </w:t>
      </w:r>
      <w:r>
        <w:rPr>
          <w:rFonts w:hint="eastAsia"/>
          <w:sz w:val="26"/>
          <w:szCs w:val="26"/>
          <w:lang w:val="nl-NL"/>
        </w:rPr>
        <w:t>B</w:t>
      </w:r>
      <w:r>
        <w:rPr>
          <w:sz w:val="26"/>
          <w:szCs w:val="26"/>
          <w:lang w:val="nl-NL"/>
        </w:rPr>
        <w:t>ên B phải chấp nhận sự chăm sóc y tế theo chỉ định của bác sỹ.</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3</w:t>
      </w:r>
      <w:r>
        <w:rPr>
          <w:rFonts w:hint="eastAsia" w:ascii="DFKai-SB" w:hAnsi="DFKai-SB" w:eastAsia="DFKai-SB"/>
          <w:iCs/>
          <w:sz w:val="26"/>
          <w:szCs w:val="26"/>
          <w:lang w:val="nl-NL" w:eastAsia="zh-TW"/>
        </w:rPr>
        <w:t>、乙方依</w:t>
      </w:r>
      <w:r>
        <w:rPr>
          <w:rFonts w:hint="eastAsia" w:ascii="DFKai-SB" w:hAnsi="DFKai-SB" w:eastAsia="DFKai-SB"/>
          <w:sz w:val="26"/>
          <w:szCs w:val="26"/>
          <w:lang w:val="nl-NL" w:eastAsia="zh-TW"/>
        </w:rPr>
        <w:t>本條第一項規定之請傷病假超過六十日，甲方得請求乙方終止契約並另行協商乙方返國之費用，不適用本契約第七條第2項之規定。但</w:t>
      </w:r>
      <w:r>
        <w:rPr>
          <w:rFonts w:hint="eastAsia" w:ascii="DFKai-SB" w:hAnsi="DFKai-SB" w:eastAsia="DFKai-SB"/>
          <w:iCs/>
          <w:sz w:val="26"/>
          <w:szCs w:val="26"/>
          <w:lang w:val="nl-NL" w:eastAsia="zh-TW"/>
        </w:rPr>
        <w:t>因</w:t>
      </w:r>
      <w:r>
        <w:rPr>
          <w:rFonts w:ascii="DFKai-SB" w:hAnsi="DFKai-SB" w:eastAsia="DFKai-SB"/>
          <w:iCs/>
          <w:sz w:val="26"/>
          <w:szCs w:val="26"/>
          <w:lang w:val="nl-NL" w:eastAsia="zh-TW"/>
        </w:rPr>
        <w:t>職業災害</w:t>
      </w:r>
      <w:r>
        <w:rPr>
          <w:rFonts w:hint="eastAsia" w:ascii="DFKai-SB" w:hAnsi="DFKai-SB" w:eastAsia="DFKai-SB"/>
          <w:iCs/>
          <w:sz w:val="26"/>
          <w:szCs w:val="26"/>
          <w:lang w:val="nl-NL" w:eastAsia="zh-TW"/>
        </w:rPr>
        <w:t>、甲方或甲方家屬之故意或過失所導致之傷病不在此限</w:t>
      </w:r>
      <w:r>
        <w:rPr>
          <w:rFonts w:hint="eastAsia" w:ascii="DFKai-SB" w:hAnsi="DFKai-SB" w:eastAsia="DFKai-SB"/>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Nếu bên B bị ốm mà không phải do tai nạn nghề nghiệp hoặc do bị lây nhiễm bệnh từ bên A hoặc người nhà bên A như tại khoản 1 Điều này và phải nghỉ chữa bệnh quá 60 ngày/năm, bên A có thể đề nghị bên B về việc chấm dứt hợp đồng trước hạn. Hai bên có thể thoả thuận lại về chi phí đưa bên B về nước mà không cần căn cứ theo quy định tại </w:t>
      </w:r>
      <w:r>
        <w:rPr>
          <w:rFonts w:hint="eastAsia"/>
          <w:iCs/>
          <w:sz w:val="26"/>
          <w:szCs w:val="26"/>
          <w:lang w:val="nl-NL"/>
        </w:rPr>
        <w:t>kho</w:t>
      </w:r>
      <w:r>
        <w:rPr>
          <w:iCs/>
          <w:sz w:val="26"/>
          <w:szCs w:val="26"/>
          <w:lang w:val="nl-NL"/>
        </w:rPr>
        <w:t>ản</w:t>
      </w:r>
      <w:r>
        <w:rPr>
          <w:rFonts w:hint="eastAsia"/>
          <w:iCs/>
          <w:sz w:val="26"/>
          <w:szCs w:val="26"/>
          <w:lang w:val="nl-NL"/>
        </w:rPr>
        <w:t xml:space="preserve"> 2 </w:t>
      </w:r>
      <w:r>
        <w:rPr>
          <w:rFonts w:eastAsia="DFKai-SB"/>
          <w:iCs/>
          <w:sz w:val="26"/>
          <w:szCs w:val="26"/>
          <w:lang w:val="nl-NL" w:eastAsia="zh-TW"/>
        </w:rPr>
        <w:t>Điều 7 của Hợp đồng này.</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iCs/>
          <w:sz w:val="26"/>
          <w:szCs w:val="26"/>
          <w:lang w:val="nl-NL" w:eastAsia="zh-TW"/>
        </w:rPr>
        <w:t>4</w:t>
      </w:r>
      <w:r>
        <w:rPr>
          <w:rFonts w:hint="eastAsia" w:ascii="DFKai-SB" w:hAnsi="DFKai-SB" w:eastAsia="DFKai-SB"/>
          <w:iCs/>
          <w:sz w:val="26"/>
          <w:szCs w:val="26"/>
          <w:lang w:val="nl-NL" w:eastAsia="zh-TW"/>
        </w:rPr>
        <w:t>、</w:t>
      </w:r>
      <w:r>
        <w:rPr>
          <w:rFonts w:hint="eastAsia" w:ascii="DFKai-SB" w:hAnsi="DFKai-SB" w:eastAsia="DFKai-SB"/>
          <w:sz w:val="26"/>
          <w:szCs w:val="26"/>
          <w:lang w:val="nl-NL" w:eastAsia="zh-TW"/>
        </w:rPr>
        <w:t>聘僱期間如乙方因重傷或死亡需返回越南時，甲方應協助處理相關事宜，包含通知相關政府機關、必要時協助安排乙方家屬來臺處理善後事宜及返國、協助乙方返國或將遺骨遺物運送返國、協助乙方取得保險理賠或勞工保險死亡給付等。</w:t>
      </w:r>
    </w:p>
    <w:p>
      <w:pPr>
        <w:tabs>
          <w:tab w:val="left" w:pos="4746"/>
        </w:tabs>
        <w:adjustRightInd w:val="0"/>
        <w:snapToGrid w:val="0"/>
        <w:jc w:val="both"/>
        <w:rPr>
          <w:sz w:val="26"/>
          <w:szCs w:val="26"/>
          <w:lang w:val="nl-NL"/>
        </w:rPr>
      </w:pPr>
      <w:r>
        <w:rPr>
          <w:sz w:val="26"/>
          <w:szCs w:val="26"/>
          <w:lang w:val="nl-NL"/>
        </w:rPr>
        <w:t xml:space="preserve">Trong thời gian thực hiện hợp đồng, nếu bên B bị trọng thương hoặc bị chết và cần được đưa về nước thì bên A có trách nhiệm thông báo cơ quan có thẩm quyền về sự việc trên; hỗ trợ thu xếp để người nhà bên B sang Đài Loan cùng giải quyết hậu sự (trường hợp bên B bị chết) nếu gia đình có yêu cầu; hỗ trợ việc đưa bên B hoặc di cốt của bên B và đồ dùng cá nhân của bên B về nước; hỗ trợ bên B hoặc gia đình bên B nhận được các khoản tiền bồi thường của cơ quan bảo hiểm trong quyền lợi hợp pháp của bên B. </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十</w:t>
      </w:r>
      <w:r>
        <w:rPr>
          <w:rFonts w:ascii="DFKai-SB" w:hAnsi="DFKai-SB" w:eastAsia="DFKai-SB"/>
          <w:b/>
          <w:iCs/>
          <w:sz w:val="26"/>
          <w:szCs w:val="26"/>
          <w:lang w:val="nl-NL" w:eastAsia="zh-TW"/>
        </w:rPr>
        <w:t>條：保險</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10. Bảo hiểm</w:t>
      </w:r>
    </w:p>
    <w:p>
      <w:pPr>
        <w:tabs>
          <w:tab w:val="left" w:pos="4746"/>
        </w:tabs>
        <w:adjustRightInd w:val="0"/>
        <w:snapToGrid w:val="0"/>
        <w:jc w:val="both"/>
        <w:rPr>
          <w:rFonts w:ascii="DFKai-SB" w:hAnsi="DFKai-SB" w:eastAsia="DFKai-SB"/>
          <w:spacing w:val="-10"/>
          <w:sz w:val="26"/>
          <w:szCs w:val="26"/>
          <w:lang w:val="nl-NL" w:eastAsia="zh-TW"/>
        </w:rPr>
      </w:pPr>
      <w:r>
        <w:rPr>
          <w:rFonts w:hint="eastAsia" w:ascii="DFKai-SB" w:hAnsi="DFKai-SB" w:eastAsia="DFKai-SB"/>
          <w:iCs/>
          <w:sz w:val="26"/>
          <w:szCs w:val="26"/>
          <w:lang w:val="nl-NL" w:eastAsia="zh-TW"/>
        </w:rPr>
        <w:t>契约期間内</w:t>
      </w:r>
      <w:r>
        <w:rPr>
          <w:rFonts w:ascii="DFKai-SB" w:hAnsi="DFKai-SB" w:eastAsia="DFKai-SB"/>
          <w:iCs/>
          <w:sz w:val="26"/>
          <w:szCs w:val="26"/>
          <w:lang w:val="nl-NL" w:eastAsia="zh-TW"/>
        </w:rPr>
        <w:t>甲方</w:t>
      </w:r>
      <w:r>
        <w:rPr>
          <w:rFonts w:hint="eastAsia" w:ascii="DFKai-SB" w:hAnsi="DFKai-SB" w:eastAsia="DFKai-SB"/>
          <w:iCs/>
          <w:sz w:val="26"/>
          <w:szCs w:val="26"/>
          <w:lang w:val="nl-NL" w:eastAsia="zh-TW"/>
        </w:rPr>
        <w:t>應依法為</w:t>
      </w:r>
      <w:r>
        <w:rPr>
          <w:rFonts w:ascii="DFKai-SB" w:hAnsi="DFKai-SB" w:eastAsia="DFKai-SB"/>
          <w:sz w:val="26"/>
          <w:szCs w:val="26"/>
          <w:lang w:val="nl-NL" w:eastAsia="zh-TW"/>
        </w:rPr>
        <w:t>乙方投</w:t>
      </w:r>
      <w:r>
        <w:rPr>
          <w:rFonts w:hint="eastAsia" w:ascii="DFKai-SB" w:hAnsi="DFKai-SB" w:eastAsia="DFKai-SB"/>
          <w:sz w:val="26"/>
          <w:szCs w:val="26"/>
          <w:lang w:val="nl-NL" w:eastAsia="zh-TW"/>
        </w:rPr>
        <w:t>保</w:t>
      </w:r>
      <w:r>
        <w:rPr>
          <w:rFonts w:ascii="DFKai-SB" w:hAnsi="DFKai-SB" w:eastAsia="DFKai-SB"/>
          <w:sz w:val="26"/>
          <w:szCs w:val="26"/>
          <w:lang w:val="nl-NL" w:eastAsia="zh-TW"/>
        </w:rPr>
        <w:t>全民健</w:t>
      </w:r>
      <w:r>
        <w:rPr>
          <w:rFonts w:hint="eastAsia" w:ascii="DFKai-SB" w:hAnsi="DFKai-SB" w:eastAsia="DFKai-SB"/>
          <w:sz w:val="26"/>
          <w:szCs w:val="26"/>
          <w:lang w:val="nl-NL" w:eastAsia="zh-TW"/>
        </w:rPr>
        <w:t>康保險及其他法令規定之保險，</w:t>
      </w:r>
      <w:r>
        <w:rPr>
          <w:rFonts w:ascii="DFKai-SB" w:hAnsi="DFKai-SB" w:eastAsia="DFKai-SB"/>
          <w:sz w:val="26"/>
          <w:szCs w:val="26"/>
          <w:lang w:val="nl-NL" w:eastAsia="zh-TW"/>
        </w:rPr>
        <w:t>保險費</w:t>
      </w:r>
      <w:r>
        <w:rPr>
          <w:rFonts w:hint="eastAsia" w:ascii="DFKai-SB" w:hAnsi="DFKai-SB" w:eastAsia="DFKai-SB"/>
          <w:sz w:val="26"/>
          <w:szCs w:val="26"/>
          <w:lang w:val="nl-NL" w:eastAsia="zh-TW"/>
        </w:rPr>
        <w:t>依</w:t>
      </w:r>
      <w:r>
        <w:rPr>
          <w:rFonts w:ascii="DFKai-SB" w:hAnsi="DFKai-SB" w:eastAsia="DFKai-SB"/>
          <w:sz w:val="26"/>
          <w:szCs w:val="26"/>
          <w:lang w:val="nl-NL" w:eastAsia="zh-TW"/>
        </w:rPr>
        <w:t>中華民國</w:t>
      </w:r>
      <w:r>
        <w:rPr>
          <w:rFonts w:hint="eastAsia" w:ascii="DFKai-SB" w:hAnsi="DFKai-SB" w:eastAsia="DFKai-SB"/>
          <w:sz w:val="26"/>
          <w:szCs w:val="26"/>
          <w:lang w:val="nl-NL" w:eastAsia="zh-TW"/>
        </w:rPr>
        <w:t>法令規定繳納，乙方依法應負擔之保險費得自</w:t>
      </w:r>
      <w:r>
        <w:rPr>
          <w:rFonts w:hint="eastAsia" w:ascii="DFKai-SB" w:hAnsi="DFKai-SB" w:eastAsia="DFKai-SB"/>
          <w:spacing w:val="-10"/>
          <w:sz w:val="26"/>
          <w:szCs w:val="26"/>
          <w:lang w:val="nl-NL" w:eastAsia="zh-TW"/>
        </w:rPr>
        <w:t>乙方薪資中扣除</w:t>
      </w:r>
      <w:r>
        <w:rPr>
          <w:rFonts w:hint="eastAsia" w:ascii="DFKai-SB" w:hAnsi="DFKai-SB" w:eastAsia="DFKai-SB"/>
          <w:sz w:val="26"/>
          <w:szCs w:val="26"/>
          <w:lang w:val="nl-NL" w:eastAsia="zh-TW"/>
        </w:rPr>
        <w:t>。</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phải làm thủ tục cho bên B tham gia bảo hiểm y tế </w:t>
      </w:r>
      <w:r>
        <w:rPr>
          <w:rFonts w:eastAsia="DFKai-SB"/>
          <w:iCs/>
          <w:sz w:val="26"/>
          <w:szCs w:val="26"/>
          <w:lang w:val="nl-NL"/>
        </w:rPr>
        <w:t>và các loại bảo hiểm khác theo quy định của pháp luật Đài Loan</w:t>
      </w:r>
      <w:r>
        <w:rPr>
          <w:rFonts w:eastAsia="DFKai-SB"/>
          <w:iCs/>
          <w:sz w:val="26"/>
          <w:szCs w:val="26"/>
          <w:lang w:val="nl-NL" w:eastAsia="zh-TW"/>
        </w:rPr>
        <w:t xml:space="preserve">. </w:t>
      </w:r>
      <w:r>
        <w:rPr>
          <w:rFonts w:eastAsia="DFKai-SB"/>
          <w:iCs/>
          <w:sz w:val="26"/>
          <w:szCs w:val="26"/>
          <w:lang w:val="nl-NL"/>
        </w:rPr>
        <w:t xml:space="preserve">Mức </w:t>
      </w:r>
      <w:r>
        <w:rPr>
          <w:rFonts w:hint="eastAsia"/>
          <w:iCs/>
          <w:sz w:val="26"/>
          <w:szCs w:val="26"/>
          <w:lang w:val="nl-NL"/>
        </w:rPr>
        <w:t>ti</w:t>
      </w:r>
      <w:r>
        <w:rPr>
          <w:iCs/>
          <w:sz w:val="26"/>
          <w:szCs w:val="26"/>
          <w:lang w:val="nl-NL"/>
        </w:rPr>
        <w:t>ền</w:t>
      </w:r>
      <w:r>
        <w:rPr>
          <w:rFonts w:eastAsia="DFKai-SB"/>
          <w:iCs/>
          <w:sz w:val="26"/>
          <w:szCs w:val="26"/>
          <w:lang w:val="nl-NL"/>
        </w:rPr>
        <w:t xml:space="preserve"> đón</w:t>
      </w:r>
      <w:r>
        <w:rPr>
          <w:rFonts w:hint="eastAsia"/>
          <w:iCs/>
          <w:sz w:val="26"/>
          <w:szCs w:val="26"/>
          <w:lang w:val="nl-NL"/>
        </w:rPr>
        <w:t xml:space="preserve">g </w:t>
      </w:r>
      <w:r>
        <w:rPr>
          <w:rFonts w:eastAsia="DFKai-SB"/>
          <w:iCs/>
          <w:sz w:val="26"/>
          <w:szCs w:val="26"/>
          <w:lang w:val="nl-NL"/>
        </w:rPr>
        <w:t>bảo hiểm</w:t>
      </w:r>
      <w:r>
        <w:rPr>
          <w:rFonts w:hint="eastAsia"/>
          <w:iCs/>
          <w:sz w:val="26"/>
          <w:szCs w:val="26"/>
          <w:lang w:val="nl-NL"/>
        </w:rPr>
        <w:t xml:space="preserve"> th</w:t>
      </w:r>
      <w:r>
        <w:rPr>
          <w:iCs/>
          <w:sz w:val="26"/>
          <w:szCs w:val="26"/>
          <w:lang w:val="nl-NL"/>
        </w:rPr>
        <w:t>ực</w:t>
      </w:r>
      <w:r>
        <w:rPr>
          <w:rFonts w:hint="eastAsia"/>
          <w:iCs/>
          <w:sz w:val="26"/>
          <w:szCs w:val="26"/>
          <w:lang w:val="nl-NL"/>
        </w:rPr>
        <w:t xml:space="preserve"> hi</w:t>
      </w:r>
      <w:r>
        <w:rPr>
          <w:iCs/>
          <w:sz w:val="26"/>
          <w:szCs w:val="26"/>
          <w:lang w:val="nl-NL"/>
        </w:rPr>
        <w:t>ện</w:t>
      </w:r>
      <w:r>
        <w:rPr>
          <w:rFonts w:hint="eastAsia"/>
          <w:iCs/>
          <w:sz w:val="26"/>
          <w:szCs w:val="26"/>
          <w:lang w:val="nl-NL"/>
        </w:rPr>
        <w:t xml:space="preserve"> </w:t>
      </w:r>
      <w:r>
        <w:rPr>
          <w:rFonts w:eastAsia="DFKai-SB"/>
          <w:iCs/>
          <w:sz w:val="26"/>
          <w:szCs w:val="26"/>
          <w:lang w:val="nl-NL"/>
        </w:rPr>
        <w:t>theo quy định của pháp luật Đài Loan</w:t>
      </w:r>
      <w:r>
        <w:rPr>
          <w:iCs/>
          <w:sz w:val="26"/>
          <w:szCs w:val="26"/>
          <w:lang w:val="nl-NL"/>
        </w:rPr>
        <w:t>, t</w:t>
      </w:r>
      <w:r>
        <w:rPr>
          <w:rFonts w:hint="eastAsia"/>
          <w:iCs/>
          <w:sz w:val="26"/>
          <w:szCs w:val="26"/>
          <w:lang w:val="nl-NL"/>
        </w:rPr>
        <w:t>i</w:t>
      </w:r>
      <w:r>
        <w:rPr>
          <w:iCs/>
          <w:sz w:val="26"/>
          <w:szCs w:val="26"/>
          <w:lang w:val="nl-NL"/>
        </w:rPr>
        <w:t>ền</w:t>
      </w:r>
      <w:r>
        <w:rPr>
          <w:rFonts w:hint="eastAsia"/>
          <w:iCs/>
          <w:sz w:val="26"/>
          <w:szCs w:val="26"/>
          <w:lang w:val="nl-NL"/>
        </w:rPr>
        <w:t xml:space="preserve"> b</w:t>
      </w:r>
      <w:r>
        <w:rPr>
          <w:iCs/>
          <w:sz w:val="26"/>
          <w:szCs w:val="26"/>
          <w:lang w:val="nl-NL"/>
        </w:rPr>
        <w:t>ảo</w:t>
      </w:r>
      <w:r>
        <w:rPr>
          <w:rFonts w:hint="eastAsia"/>
          <w:iCs/>
          <w:sz w:val="26"/>
          <w:szCs w:val="26"/>
          <w:lang w:val="nl-NL"/>
        </w:rPr>
        <w:t xml:space="preserve"> hi</w:t>
      </w:r>
      <w:r>
        <w:rPr>
          <w:iCs/>
          <w:sz w:val="26"/>
          <w:szCs w:val="26"/>
          <w:lang w:val="nl-NL"/>
        </w:rPr>
        <w:t>ểm</w:t>
      </w:r>
      <w:r>
        <w:rPr>
          <w:rFonts w:hint="eastAsia"/>
          <w:iCs/>
          <w:sz w:val="26"/>
          <w:szCs w:val="26"/>
          <w:lang w:val="nl-NL"/>
        </w:rPr>
        <w:t xml:space="preserve"> m</w:t>
      </w:r>
      <w:r>
        <w:rPr>
          <w:iCs/>
          <w:sz w:val="26"/>
          <w:szCs w:val="26"/>
          <w:lang w:val="nl-NL"/>
        </w:rPr>
        <w:t>à</w:t>
      </w:r>
      <w:r>
        <w:rPr>
          <w:rFonts w:hint="eastAsia"/>
          <w:iCs/>
          <w:sz w:val="26"/>
          <w:szCs w:val="26"/>
          <w:lang w:val="nl-NL"/>
        </w:rPr>
        <w:t xml:space="preserve"> b</w:t>
      </w:r>
      <w:r>
        <w:rPr>
          <w:iCs/>
          <w:sz w:val="26"/>
          <w:szCs w:val="26"/>
          <w:lang w:val="nl-NL"/>
        </w:rPr>
        <w:t>ê</w:t>
      </w:r>
      <w:r>
        <w:rPr>
          <w:rFonts w:hint="eastAsia"/>
          <w:iCs/>
          <w:sz w:val="26"/>
          <w:szCs w:val="26"/>
          <w:lang w:val="nl-NL"/>
        </w:rPr>
        <w:t>n B ph</w:t>
      </w:r>
      <w:r>
        <w:rPr>
          <w:iCs/>
          <w:sz w:val="26"/>
          <w:szCs w:val="26"/>
          <w:lang w:val="nl-NL"/>
        </w:rPr>
        <w:t>ải</w:t>
      </w:r>
      <w:r>
        <w:rPr>
          <w:rFonts w:hint="eastAsia"/>
          <w:iCs/>
          <w:sz w:val="26"/>
          <w:szCs w:val="26"/>
          <w:lang w:val="nl-NL"/>
        </w:rPr>
        <w:t xml:space="preserve"> n</w:t>
      </w:r>
      <w:r>
        <w:rPr>
          <w:iCs/>
          <w:sz w:val="26"/>
          <w:szCs w:val="26"/>
          <w:lang w:val="nl-NL"/>
        </w:rPr>
        <w:t>ộp</w:t>
      </w:r>
      <w:r>
        <w:rPr>
          <w:rFonts w:hint="eastAsia"/>
          <w:iCs/>
          <w:sz w:val="26"/>
          <w:szCs w:val="26"/>
          <w:lang w:val="nl-NL"/>
        </w:rPr>
        <w:t xml:space="preserve"> </w:t>
      </w:r>
      <w:r>
        <w:rPr>
          <w:iCs/>
          <w:sz w:val="26"/>
          <w:szCs w:val="26"/>
          <w:lang w:val="nl-NL"/>
        </w:rPr>
        <w:t>được</w:t>
      </w:r>
      <w:r>
        <w:rPr>
          <w:rFonts w:hint="eastAsia"/>
          <w:iCs/>
          <w:sz w:val="26"/>
          <w:szCs w:val="26"/>
          <w:lang w:val="nl-NL"/>
        </w:rPr>
        <w:t xml:space="preserve"> ph</w:t>
      </w:r>
      <w:r>
        <w:rPr>
          <w:iCs/>
          <w:sz w:val="26"/>
          <w:szCs w:val="26"/>
          <w:lang w:val="nl-NL"/>
        </w:rPr>
        <w:t>ép</w:t>
      </w:r>
      <w:r>
        <w:rPr>
          <w:rFonts w:hint="eastAsia"/>
          <w:iCs/>
          <w:sz w:val="26"/>
          <w:szCs w:val="26"/>
          <w:lang w:val="nl-NL"/>
        </w:rPr>
        <w:t xml:space="preserve"> kh</w:t>
      </w:r>
      <w:r>
        <w:rPr>
          <w:iCs/>
          <w:sz w:val="26"/>
          <w:szCs w:val="26"/>
          <w:lang w:val="nl-NL"/>
        </w:rPr>
        <w:t>ấu</w:t>
      </w:r>
      <w:r>
        <w:rPr>
          <w:rFonts w:hint="eastAsia"/>
          <w:iCs/>
          <w:sz w:val="26"/>
          <w:szCs w:val="26"/>
          <w:lang w:val="nl-NL"/>
        </w:rPr>
        <w:t xml:space="preserve"> tr</w:t>
      </w:r>
      <w:r>
        <w:rPr>
          <w:iCs/>
          <w:sz w:val="26"/>
          <w:szCs w:val="26"/>
          <w:lang w:val="nl-NL"/>
        </w:rPr>
        <w:t>ừ</w:t>
      </w:r>
      <w:r>
        <w:rPr>
          <w:rFonts w:hint="eastAsia"/>
          <w:iCs/>
          <w:sz w:val="26"/>
          <w:szCs w:val="26"/>
          <w:lang w:val="nl-NL"/>
        </w:rPr>
        <w:t xml:space="preserve"> </w:t>
      </w:r>
      <w:r>
        <w:rPr>
          <w:rFonts w:eastAsia="DFKai-SB"/>
          <w:iCs/>
          <w:sz w:val="26"/>
          <w:szCs w:val="26"/>
          <w:lang w:val="nl-NL" w:eastAsia="zh-TW"/>
        </w:rPr>
        <w:t xml:space="preserve">từ </w:t>
      </w:r>
      <w:r>
        <w:rPr>
          <w:rFonts w:hint="eastAsia"/>
          <w:iCs/>
          <w:sz w:val="26"/>
          <w:szCs w:val="26"/>
          <w:lang w:val="nl-NL"/>
        </w:rPr>
        <w:t>ti</w:t>
      </w:r>
      <w:r>
        <w:rPr>
          <w:iCs/>
          <w:sz w:val="26"/>
          <w:szCs w:val="26"/>
          <w:lang w:val="nl-NL"/>
        </w:rPr>
        <w:t>ền</w:t>
      </w:r>
      <w:r>
        <w:rPr>
          <w:rFonts w:hint="eastAsia"/>
          <w:iCs/>
          <w:sz w:val="26"/>
          <w:szCs w:val="26"/>
          <w:lang w:val="nl-NL"/>
        </w:rPr>
        <w:t xml:space="preserve"> </w:t>
      </w:r>
      <w:r>
        <w:rPr>
          <w:rFonts w:eastAsia="DFKai-SB"/>
          <w:iCs/>
          <w:sz w:val="26"/>
          <w:szCs w:val="26"/>
          <w:lang w:val="nl-NL" w:eastAsia="zh-TW"/>
        </w:rPr>
        <w:t xml:space="preserve">lương </w:t>
      </w:r>
      <w:r>
        <w:rPr>
          <w:rFonts w:hint="eastAsia"/>
          <w:iCs/>
          <w:sz w:val="26"/>
          <w:szCs w:val="26"/>
          <w:lang w:val="nl-NL"/>
        </w:rPr>
        <w:t>h</w:t>
      </w:r>
      <w:r>
        <w:rPr>
          <w:iCs/>
          <w:sz w:val="26"/>
          <w:szCs w:val="26"/>
          <w:lang w:val="nl-NL"/>
        </w:rPr>
        <w:t>àn</w:t>
      </w:r>
      <w:r>
        <w:rPr>
          <w:rFonts w:hint="eastAsia"/>
          <w:iCs/>
          <w:sz w:val="26"/>
          <w:szCs w:val="26"/>
          <w:lang w:val="nl-NL"/>
        </w:rPr>
        <w:t>g th</w:t>
      </w:r>
      <w:r>
        <w:rPr>
          <w:iCs/>
          <w:sz w:val="26"/>
          <w:szCs w:val="26"/>
          <w:lang w:val="nl-NL"/>
        </w:rPr>
        <w:t>án</w:t>
      </w:r>
      <w:r>
        <w:rPr>
          <w:rFonts w:hint="eastAsia"/>
          <w:iCs/>
          <w:sz w:val="26"/>
          <w:szCs w:val="26"/>
          <w:lang w:val="nl-NL"/>
        </w:rPr>
        <w:t xml:space="preserve">g </w:t>
      </w:r>
      <w:r>
        <w:rPr>
          <w:rFonts w:eastAsia="DFKai-SB"/>
          <w:iCs/>
          <w:sz w:val="26"/>
          <w:szCs w:val="26"/>
          <w:lang w:val="nl-NL" w:eastAsia="zh-TW"/>
        </w:rPr>
        <w:t>của bên B.</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十一</w:t>
      </w:r>
      <w:r>
        <w:rPr>
          <w:rFonts w:ascii="DFKai-SB" w:hAnsi="DFKai-SB" w:eastAsia="DFKai-SB"/>
          <w:b/>
          <w:iCs/>
          <w:sz w:val="26"/>
          <w:szCs w:val="26"/>
          <w:lang w:val="nl-NL" w:eastAsia="zh-TW"/>
        </w:rPr>
        <w:t>條：提前</w:t>
      </w:r>
      <w:r>
        <w:rPr>
          <w:rFonts w:hint="eastAsia" w:ascii="DFKai-SB" w:hAnsi="DFKai-SB" w:eastAsia="DFKai-SB"/>
          <w:b/>
          <w:iCs/>
          <w:sz w:val="26"/>
          <w:szCs w:val="26"/>
          <w:lang w:val="nl-NL" w:eastAsia="zh-TW"/>
        </w:rPr>
        <w:t>終止契</w:t>
      </w:r>
      <w:r>
        <w:rPr>
          <w:rFonts w:ascii="DFKai-SB" w:hAnsi="DFKai-SB" w:eastAsia="DFKai-SB"/>
          <w:b/>
          <w:iCs/>
          <w:sz w:val="26"/>
          <w:szCs w:val="26"/>
          <w:lang w:val="nl-NL" w:eastAsia="zh-TW"/>
        </w:rPr>
        <w:t>約</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11.  Chấm dứt hợp đồng trước hạn</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w:t>
      </w:r>
      <w:r>
        <w:rPr>
          <w:rFonts w:hint="eastAsia" w:ascii="DFKai-SB" w:hAnsi="DFKai-SB" w:eastAsia="DFKai-SB"/>
          <w:iCs/>
          <w:sz w:val="26"/>
          <w:szCs w:val="26"/>
          <w:lang w:val="nl-NL" w:eastAsia="zh-TW"/>
        </w:rPr>
        <w:t>、因下列可歸責於甲方之事由，</w:t>
      </w:r>
      <w:r>
        <w:rPr>
          <w:rFonts w:ascii="DFKai-SB" w:hAnsi="DFKai-SB" w:eastAsia="DFKai-SB"/>
          <w:iCs/>
          <w:sz w:val="26"/>
          <w:szCs w:val="26"/>
          <w:lang w:val="nl-NL" w:eastAsia="zh-TW"/>
        </w:rPr>
        <w:t>乙方</w:t>
      </w:r>
      <w:r>
        <w:rPr>
          <w:rFonts w:hint="eastAsia" w:ascii="DFKai-SB" w:hAnsi="DFKai-SB" w:eastAsia="DFKai-SB"/>
          <w:iCs/>
          <w:sz w:val="26"/>
          <w:szCs w:val="26"/>
          <w:lang w:val="nl-NL" w:eastAsia="zh-TW"/>
        </w:rPr>
        <w:t>得不經預告提前終止契約: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B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A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1.1</w:t>
      </w:r>
      <w:r>
        <w:rPr>
          <w:rFonts w:hint="eastAsia" w:ascii="DFKai-SB" w:hAnsi="DFKai-SB" w:eastAsia="DFKai-SB"/>
          <w:iCs/>
          <w:sz w:val="26"/>
          <w:szCs w:val="26"/>
          <w:lang w:val="nl-NL" w:eastAsia="zh-TW"/>
        </w:rPr>
        <w:t>甲方被取消聘僱資格。</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rFonts w:eastAsia="DFKai-SB"/>
          <w:iCs/>
          <w:sz w:val="26"/>
          <w:szCs w:val="26"/>
          <w:lang w:val="nl-NL" w:eastAsia="zh-TW"/>
        </w:rPr>
        <w:t>ên A bị mất tư cách thuê lao động nước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1.2</w:t>
      </w:r>
      <w:r>
        <w:rPr>
          <w:rFonts w:hint="eastAsia" w:ascii="DFKai-SB" w:hAnsi="DFKai-SB" w:eastAsia="DFKai-SB"/>
          <w:sz w:val="26"/>
          <w:szCs w:val="26"/>
          <w:lang w:val="nl-NL" w:eastAsia="zh-TW"/>
        </w:rPr>
        <w:t>有證據足以證明甲方或甲方之家屬對乙方實施強暴、脅迫、虐待或有重大侮辱之行為者。</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 A hoặc các thành viên trong gia đình bên A đã có các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hoặc xâm hại danh dự, nhân phẩm bên B.</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1.3</w:t>
      </w:r>
      <w:r>
        <w:rPr>
          <w:rFonts w:hint="eastAsia" w:ascii="DFKai-SB" w:hAnsi="DFKai-SB" w:eastAsia="DFKai-SB"/>
          <w:sz w:val="26"/>
          <w:szCs w:val="26"/>
          <w:lang w:val="nl-NL" w:eastAsia="zh-TW"/>
        </w:rPr>
        <w:t>甲方不依本契約給付薪資。</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không thanh toán hoặc thanh toán không đầy đủ tiền lương, tiền làm thêm cho bên B theo hợp đồng này. </w:t>
      </w:r>
    </w:p>
    <w:p>
      <w:pPr>
        <w:adjustRightInd w:val="0"/>
        <w:snapToGrid w:val="0"/>
        <w:jc w:val="both"/>
        <w:rPr>
          <w:rFonts w:ascii="DFKai-SB" w:hAnsi="DFKai-SB" w:eastAsia="DFKai-SB"/>
          <w:b/>
          <w:sz w:val="26"/>
          <w:szCs w:val="26"/>
          <w:lang w:val="nl-NL" w:eastAsia="zh-TW"/>
        </w:rPr>
      </w:pPr>
      <w:r>
        <w:rPr>
          <w:rFonts w:ascii="DFKai-SB" w:hAnsi="DFKai-SB" w:eastAsia="DFKai-SB"/>
          <w:bCs/>
          <w:iCs/>
          <w:sz w:val="26"/>
          <w:szCs w:val="26"/>
          <w:lang w:val="nl-NL" w:eastAsia="zh-TW"/>
        </w:rPr>
        <w:t>1.4</w:t>
      </w:r>
      <w:r>
        <w:rPr>
          <w:rFonts w:hint="eastAsia" w:ascii="DFKai-SB" w:hAnsi="DFKai-SB" w:eastAsia="DFKai-SB"/>
          <w:iCs/>
          <w:sz w:val="26"/>
          <w:szCs w:val="26"/>
          <w:lang w:val="nl-NL" w:eastAsia="zh-TW"/>
        </w:rPr>
        <w:t>甲方</w:t>
      </w:r>
      <w:r>
        <w:rPr>
          <w:rFonts w:hint="eastAsia" w:ascii="DFKai-SB" w:hAnsi="DFKai-SB" w:eastAsia="DFKai-SB"/>
          <w:bCs/>
          <w:iCs/>
          <w:sz w:val="26"/>
          <w:szCs w:val="26"/>
          <w:lang w:val="nl-NL" w:eastAsia="zh-TW"/>
        </w:rPr>
        <w:t>令乙方至法定或約定以外的地方工作，或要求乙方從事許可以外之工作。</w:t>
      </w:r>
    </w:p>
    <w:p>
      <w:pPr>
        <w:tabs>
          <w:tab w:val="left" w:pos="4746"/>
        </w:tabs>
        <w:adjustRightInd w:val="0"/>
        <w:snapToGrid w:val="0"/>
        <w:jc w:val="both"/>
        <w:rPr>
          <w:bCs/>
          <w:iCs/>
          <w:sz w:val="26"/>
          <w:szCs w:val="26"/>
          <w:lang w:val="nl-NL"/>
        </w:rPr>
      </w:pPr>
      <w:r>
        <w:rPr>
          <w:rFonts w:hint="eastAsia"/>
          <w:sz w:val="26"/>
          <w:szCs w:val="26"/>
          <w:lang w:val="nl-NL"/>
        </w:rPr>
        <w:t>B</w:t>
      </w:r>
      <w:r>
        <w:rPr>
          <w:sz w:val="26"/>
          <w:szCs w:val="26"/>
          <w:lang w:val="nl-NL"/>
        </w:rPr>
        <w:t>ê</w:t>
      </w:r>
      <w:r>
        <w:rPr>
          <w:rFonts w:hint="eastAsia"/>
          <w:sz w:val="26"/>
          <w:szCs w:val="26"/>
          <w:lang w:val="nl-NL"/>
        </w:rPr>
        <w:t xml:space="preserve">n A </w:t>
      </w:r>
      <w:r>
        <w:rPr>
          <w:sz w:val="26"/>
          <w:szCs w:val="26"/>
          <w:lang w:val="nl-NL"/>
        </w:rPr>
        <w:t>đ</w:t>
      </w:r>
      <w:r>
        <w:rPr>
          <w:rFonts w:eastAsia="DFKai-SB"/>
          <w:sz w:val="26"/>
          <w:szCs w:val="26"/>
          <w:lang w:val="nl-NL"/>
        </w:rPr>
        <w:t>ưa</w:t>
      </w:r>
      <w:r>
        <w:rPr>
          <w:rFonts w:eastAsia="DFKai-SB"/>
          <w:bCs/>
          <w:iCs/>
          <w:sz w:val="26"/>
          <w:szCs w:val="26"/>
          <w:lang w:val="nl-NL"/>
        </w:rPr>
        <w:t xml:space="preserve"> bên B đến làm việc ở nơi không đúng theo giấy phép hoặc </w:t>
      </w:r>
      <w:r>
        <w:rPr>
          <w:rFonts w:hint="eastAsia"/>
          <w:bCs/>
          <w:iCs/>
          <w:sz w:val="26"/>
          <w:szCs w:val="26"/>
          <w:lang w:val="nl-NL"/>
        </w:rPr>
        <w:t>y</w:t>
      </w:r>
      <w:r>
        <w:rPr>
          <w:bCs/>
          <w:iCs/>
          <w:sz w:val="26"/>
          <w:szCs w:val="26"/>
          <w:lang w:val="nl-NL"/>
        </w:rPr>
        <w:t>ê</w:t>
      </w:r>
      <w:r>
        <w:rPr>
          <w:rFonts w:hint="eastAsia"/>
          <w:bCs/>
          <w:iCs/>
          <w:sz w:val="26"/>
          <w:szCs w:val="26"/>
          <w:lang w:val="nl-NL"/>
        </w:rPr>
        <w:t>u c</w:t>
      </w:r>
      <w:r>
        <w:rPr>
          <w:bCs/>
          <w:iCs/>
          <w:sz w:val="26"/>
          <w:szCs w:val="26"/>
          <w:lang w:val="nl-NL"/>
        </w:rPr>
        <w:t>ầu</w:t>
      </w:r>
      <w:r>
        <w:rPr>
          <w:rFonts w:eastAsia="DFKai-SB"/>
          <w:bCs/>
          <w:iCs/>
          <w:sz w:val="26"/>
          <w:szCs w:val="26"/>
          <w:lang w:val="nl-NL"/>
        </w:rPr>
        <w:t xml:space="preserve"> bên B làm công việc không đúng trong giấy phép.</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1.5</w:t>
      </w:r>
      <w:r>
        <w:rPr>
          <w:rFonts w:hint="eastAsia" w:ascii="DFKai-SB" w:hAnsi="DFKai-SB" w:eastAsia="DFKai-SB"/>
          <w:sz w:val="26"/>
          <w:szCs w:val="26"/>
          <w:lang w:val="nl-NL" w:eastAsia="zh-TW"/>
        </w:rPr>
        <w:t>勞動或生活之安全及衛生條件不足致有危害乙方健康之虞，或工作環境中有傳染惡性傳染病之虞，經通知甲方改善而未於相當期間內改善。</w:t>
      </w:r>
    </w:p>
    <w:p>
      <w:pPr>
        <w:tabs>
          <w:tab w:val="left" w:pos="4746"/>
        </w:tabs>
        <w:adjustRightInd w:val="0"/>
        <w:snapToGrid w:val="0"/>
        <w:jc w:val="both"/>
        <w:rPr>
          <w:iCs/>
          <w:sz w:val="26"/>
          <w:szCs w:val="26"/>
          <w:lang w:val="nl-NL"/>
        </w:rPr>
      </w:pPr>
      <w:r>
        <w:rPr>
          <w:rFonts w:eastAsia="DFKai-SB"/>
          <w:iCs/>
          <w:sz w:val="26"/>
          <w:szCs w:val="26"/>
          <w:lang w:val="nl-NL" w:eastAsia="zh-TW"/>
        </w:rPr>
        <w:t>Môi trường làm việc và sinh hoạt không vệ sinh, an toàn, ảnh hưởng đến sức khỏe của bên B, hoặc bên B phải làm việc trong môi trường có người bị mắc bệnh truyền nhiễm nguy hiểm, đã thông báo yêu cầu cải thiện nhưng bên A không thực hiện</w:t>
      </w:r>
      <w:r>
        <w:rPr>
          <w:rFonts w:hint="eastAsia"/>
          <w:iCs/>
          <w:sz w:val="26"/>
          <w:szCs w:val="26"/>
          <w:lang w:val="nl-NL"/>
        </w:rPr>
        <w:t>.</w:t>
      </w:r>
    </w:p>
    <w:p>
      <w:pPr>
        <w:tabs>
          <w:tab w:val="left" w:pos="4746"/>
        </w:tabs>
        <w:adjustRightInd w:val="0"/>
        <w:snapToGrid w:val="0"/>
        <w:jc w:val="both"/>
        <w:rPr>
          <w:rFonts w:ascii="DFKai-SB" w:hAnsi="DFKai-SB" w:eastAsia="DFKai-SB"/>
          <w:bCs/>
          <w:iCs/>
          <w:sz w:val="26"/>
          <w:szCs w:val="26"/>
          <w:lang w:val="nl-NL" w:eastAsia="zh-TW"/>
        </w:rPr>
      </w:pPr>
      <w:r>
        <w:rPr>
          <w:rFonts w:ascii="DFKai-SB" w:hAnsi="DFKai-SB" w:eastAsia="DFKai-SB"/>
          <w:bCs/>
          <w:iCs/>
          <w:sz w:val="26"/>
          <w:szCs w:val="26"/>
          <w:lang w:val="nl-NL" w:eastAsia="zh-TW"/>
        </w:rPr>
        <w:t>1.6</w:t>
      </w:r>
      <w:r>
        <w:rPr>
          <w:rFonts w:hint="eastAsia" w:ascii="DFKai-SB" w:hAnsi="DFKai-SB" w:eastAsia="DFKai-SB"/>
          <w:bCs/>
          <w:iCs/>
          <w:sz w:val="26"/>
          <w:szCs w:val="26"/>
          <w:lang w:val="nl-NL" w:eastAsia="zh-TW"/>
        </w:rPr>
        <w:t>甲方違反本契约或勞動法令致乙方之權益受損害，情節重大。</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Bên A vi phạm hợp đồng </w:t>
      </w:r>
      <w:r>
        <w:rPr>
          <w:rFonts w:hint="eastAsia"/>
          <w:iCs/>
          <w:sz w:val="26"/>
          <w:szCs w:val="26"/>
          <w:lang w:val="nl-NL"/>
        </w:rPr>
        <w:t>n</w:t>
      </w:r>
      <w:r>
        <w:rPr>
          <w:iCs/>
          <w:sz w:val="26"/>
          <w:szCs w:val="26"/>
          <w:lang w:val="nl-NL"/>
        </w:rPr>
        <w:t>ày</w:t>
      </w:r>
      <w:r>
        <w:rPr>
          <w:rFonts w:eastAsia="DFKai-SB"/>
          <w:iCs/>
          <w:sz w:val="26"/>
          <w:szCs w:val="26"/>
          <w:lang w:val="nl-NL" w:eastAsia="zh-TW"/>
        </w:rPr>
        <w:t xml:space="preserve"> hoặc pháp luật liên quan gây tổn thất cho bên B. </w:t>
      </w:r>
    </w:p>
    <w:p>
      <w:pPr>
        <w:tabs>
          <w:tab w:val="left" w:pos="4746"/>
        </w:tabs>
        <w:adjustRightInd w:val="0"/>
        <w:snapToGrid w:val="0"/>
        <w:jc w:val="both"/>
        <w:rPr>
          <w:rFonts w:ascii="DFKai-SB" w:hAnsi="DFKai-SB" w:eastAsia="DFKai-SB"/>
          <w:bCs/>
          <w:iCs/>
          <w:sz w:val="26"/>
          <w:szCs w:val="26"/>
          <w:lang w:val="nl-NL" w:eastAsia="zh-TW"/>
        </w:rPr>
      </w:pPr>
      <w:r>
        <w:rPr>
          <w:rFonts w:hint="eastAsia" w:ascii="DFKai-SB" w:hAnsi="DFKai-SB" w:eastAsia="DFKai-SB"/>
          <w:bCs/>
          <w:iCs/>
          <w:sz w:val="26"/>
          <w:szCs w:val="26"/>
          <w:lang w:val="nl-NL" w:eastAsia="zh-TW"/>
        </w:rPr>
        <w:t>乙方因前項事由終止契約，甲方應依中華民國法律同意並協助乙方辦理轉換雇主事宜，如乙方不願轉換雇主或已辦理轉出卻無新雇主接續聘僱，甲方應結清薪資並負擔乙方返國之費用使其出國，如有具體可證明之損害亦應賠償。</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bên B c</w:t>
      </w:r>
      <w:r>
        <w:rPr>
          <w:rFonts w:hint="eastAsia"/>
          <w:iCs/>
          <w:sz w:val="26"/>
          <w:szCs w:val="26"/>
          <w:lang w:val="nl-NL"/>
        </w:rPr>
        <w:t>h</w:t>
      </w:r>
      <w:r>
        <w:rPr>
          <w:iCs/>
          <w:sz w:val="26"/>
          <w:szCs w:val="26"/>
          <w:lang w:val="nl-NL"/>
        </w:rPr>
        <w:t>ấm</w:t>
      </w:r>
      <w:r>
        <w:rPr>
          <w:rFonts w:eastAsia="DFKai-SB"/>
          <w:iCs/>
          <w:sz w:val="26"/>
          <w:szCs w:val="26"/>
          <w:lang w:val="nl-NL" w:eastAsia="zh-TW"/>
        </w:rPr>
        <w:t xml:space="preserve">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m</w:t>
      </w:r>
      <w:r>
        <w:rPr>
          <w:iCs/>
          <w:sz w:val="26"/>
          <w:szCs w:val="26"/>
          <w:lang w:val="nl-NL"/>
        </w:rPr>
        <w:t>ột</w:t>
      </w:r>
      <w:r>
        <w:rPr>
          <w:rFonts w:hint="eastAsia"/>
          <w:iCs/>
          <w:sz w:val="26"/>
          <w:szCs w:val="26"/>
          <w:lang w:val="nl-NL"/>
        </w:rPr>
        <w:t xml:space="preserve"> trong c</w:t>
      </w:r>
      <w:r>
        <w:rPr>
          <w:iCs/>
          <w:sz w:val="26"/>
          <w:szCs w:val="26"/>
          <w:lang w:val="nl-NL"/>
        </w:rPr>
        <w:t>ác</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tr</w:t>
      </w:r>
      <w:r>
        <w:rPr>
          <w:iCs/>
          <w:sz w:val="26"/>
          <w:szCs w:val="26"/>
          <w:lang w:val="nl-NL"/>
        </w:rPr>
        <w:t>ên</w:t>
      </w:r>
      <w:r>
        <w:rPr>
          <w:rFonts w:hint="eastAsia"/>
          <w:iCs/>
          <w:sz w:val="26"/>
          <w:szCs w:val="26"/>
          <w:lang w:val="nl-NL"/>
        </w:rPr>
        <w:t>, b</w:t>
      </w:r>
      <w:r>
        <w:rPr>
          <w:rFonts w:eastAsia="DFKai-SB"/>
          <w:iCs/>
          <w:sz w:val="26"/>
          <w:szCs w:val="26"/>
          <w:lang w:val="nl-NL" w:eastAsia="zh-TW"/>
        </w:rPr>
        <w:t>ên A có trách nhiệm làm thủ tục chuyển đổi</w:t>
      </w:r>
      <w:r>
        <w:rPr>
          <w:rFonts w:hint="eastAsia"/>
          <w:iCs/>
          <w:sz w:val="26"/>
          <w:szCs w:val="26"/>
          <w:lang w:val="nl-NL"/>
        </w:rPr>
        <w:t xml:space="preserve"> </w:t>
      </w:r>
      <w:r>
        <w:rPr>
          <w:rFonts w:eastAsia="DFKai-SB"/>
          <w:iCs/>
          <w:sz w:val="26"/>
          <w:szCs w:val="26"/>
          <w:lang w:val="nl-NL" w:eastAsia="zh-TW"/>
        </w:rPr>
        <w:t xml:space="preserve">chủ </w:t>
      </w:r>
      <w:r>
        <w:rPr>
          <w:rFonts w:hint="eastAsia"/>
          <w:iCs/>
          <w:sz w:val="26"/>
          <w:szCs w:val="26"/>
          <w:lang w:val="nl-NL"/>
        </w:rPr>
        <w:t>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w:t>
      </w:r>
      <w:r>
        <w:rPr>
          <w:rFonts w:eastAsia="DFKai-SB"/>
          <w:iCs/>
          <w:sz w:val="26"/>
          <w:szCs w:val="26"/>
          <w:lang w:val="nl-NL" w:eastAsia="zh-TW"/>
        </w:rPr>
        <w:t xml:space="preserve">cho bên B theo quy định của pháp luật Đài Loan. Nếu bên B không muốn chuyển sang chủ sử dụng mới làm việc hoặc bên B không có chủ sử dụng mới tiếp nhận thì </w:t>
      </w:r>
      <w:r>
        <w:rPr>
          <w:rFonts w:hint="eastAsia"/>
          <w:iCs/>
          <w:sz w:val="26"/>
          <w:szCs w:val="26"/>
          <w:lang w:val="nl-NL"/>
        </w:rPr>
        <w:t>b</w:t>
      </w:r>
      <w:r>
        <w:rPr>
          <w:rFonts w:eastAsia="DFKai-SB"/>
          <w:iCs/>
          <w:sz w:val="26"/>
          <w:szCs w:val="26"/>
          <w:lang w:val="nl-NL" w:eastAsia="zh-TW"/>
        </w:rPr>
        <w:t>ên A phải thanh toán cho bên B số tiền lương còn lại</w:t>
      </w:r>
      <w:r>
        <w:rPr>
          <w:rFonts w:hint="eastAsia"/>
          <w:iCs/>
          <w:sz w:val="26"/>
          <w:szCs w:val="26"/>
          <w:lang w:val="nl-NL"/>
        </w:rPr>
        <w:t>,</w:t>
      </w:r>
      <w:r>
        <w:rPr>
          <w:rFonts w:eastAsia="DFKai-SB"/>
          <w:iCs/>
          <w:sz w:val="26"/>
          <w:szCs w:val="26"/>
          <w:lang w:val="nl-NL" w:eastAsia="zh-TW"/>
        </w:rPr>
        <w:t xml:space="preserve"> chịu toàn bộ các chi phí đưa bên B về nước và bồi thường thiệt hại</w:t>
      </w:r>
      <w:r>
        <w:rPr>
          <w:rFonts w:hint="eastAsia"/>
          <w:iCs/>
          <w:sz w:val="26"/>
          <w:szCs w:val="26"/>
          <w:lang w:val="nl-NL"/>
        </w:rPr>
        <w:t xml:space="preserve"> (n</w:t>
      </w:r>
      <w:r>
        <w:rPr>
          <w:iCs/>
          <w:sz w:val="26"/>
          <w:szCs w:val="26"/>
          <w:lang w:val="nl-NL"/>
        </w:rPr>
        <w:t>ếu</w:t>
      </w:r>
      <w:r>
        <w:rPr>
          <w:rFonts w:hint="eastAsia"/>
          <w:iCs/>
          <w:sz w:val="26"/>
          <w:szCs w:val="26"/>
          <w:lang w:val="nl-NL"/>
        </w:rPr>
        <w:t xml:space="preserve"> c</w:t>
      </w:r>
      <w:r>
        <w:rPr>
          <w:iCs/>
          <w:sz w:val="26"/>
          <w:szCs w:val="26"/>
          <w:lang w:val="nl-NL"/>
        </w:rPr>
        <w:t>ó</w:t>
      </w:r>
      <w:r>
        <w:rPr>
          <w:rFonts w:hint="eastAsia"/>
          <w:iCs/>
          <w:sz w:val="26"/>
          <w:szCs w:val="26"/>
          <w:lang w:val="nl-NL"/>
        </w:rPr>
        <w:t>)</w:t>
      </w:r>
      <w:r>
        <w:rPr>
          <w:rFonts w:eastAsia="DFKai-SB"/>
          <w:iCs/>
          <w:sz w:val="26"/>
          <w:szCs w:val="26"/>
          <w:lang w:val="nl-NL" w:eastAsia="zh-TW"/>
        </w:rPr>
        <w:t xml:space="preserve"> cho bên B.</w:t>
      </w:r>
    </w:p>
    <w:p>
      <w:pPr>
        <w:pStyle w:val="11"/>
        <w:adjustRightInd w:val="0"/>
        <w:snapToGrid w:val="0"/>
        <w:ind w:firstLine="0"/>
        <w:rPr>
          <w:rFonts w:ascii="DFKai-SB" w:hAnsi="DFKai-SB" w:eastAsia="DFKai-SB"/>
          <w:b/>
          <w:bCs/>
          <w:i w:val="0"/>
          <w:iCs/>
          <w:sz w:val="26"/>
          <w:lang w:val="nl-NL"/>
        </w:rPr>
      </w:pPr>
      <w:r>
        <w:rPr>
          <w:rFonts w:ascii="DFKai-SB" w:hAnsi="DFKai-SB" w:eastAsia="DFKai-SB"/>
          <w:i w:val="0"/>
          <w:sz w:val="26"/>
          <w:lang w:val="nl-NL"/>
        </w:rPr>
        <w:t>2</w:t>
      </w:r>
      <w:r>
        <w:rPr>
          <w:rFonts w:hint="eastAsia" w:ascii="DFKai-SB" w:hAnsi="DFKai-SB" w:eastAsia="DFKai-SB"/>
          <w:i w:val="0"/>
          <w:sz w:val="26"/>
          <w:lang w:val="nl-NL"/>
        </w:rPr>
        <w:t>、</w:t>
      </w:r>
      <w:r>
        <w:rPr>
          <w:rFonts w:hint="eastAsia" w:ascii="DFKai-SB" w:hAnsi="DFKai-SB" w:eastAsia="DFKai-SB"/>
          <w:b/>
          <w:bCs/>
          <w:i w:val="0"/>
          <w:iCs/>
          <w:sz w:val="26"/>
          <w:lang w:val="nl-NL"/>
        </w:rPr>
        <w:t xml:space="preserve"> </w:t>
      </w:r>
      <w:r>
        <w:rPr>
          <w:rFonts w:hint="eastAsia" w:ascii="DFKai-SB" w:hAnsi="DFKai-SB" w:eastAsia="DFKai-SB"/>
          <w:i w:val="0"/>
          <w:iCs/>
          <w:sz w:val="26"/>
          <w:lang w:val="nl-NL"/>
        </w:rPr>
        <w:t>因下列可歸責於乙方之事由,甲</w:t>
      </w:r>
      <w:r>
        <w:rPr>
          <w:rFonts w:ascii="DFKai-SB" w:hAnsi="DFKai-SB" w:eastAsia="DFKai-SB"/>
          <w:i w:val="0"/>
          <w:iCs/>
          <w:sz w:val="26"/>
          <w:lang w:val="nl-NL"/>
        </w:rPr>
        <w:t>方</w:t>
      </w:r>
      <w:r>
        <w:rPr>
          <w:rFonts w:hint="eastAsia" w:ascii="DFKai-SB" w:hAnsi="DFKai-SB" w:eastAsia="DFKai-SB"/>
          <w:i w:val="0"/>
          <w:iCs/>
          <w:sz w:val="26"/>
          <w:lang w:val="nl-NL"/>
        </w:rPr>
        <w:t>得不經預告提前終止契約:</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Trong thời gian thực hiện hợp đồng, bên A có thể chấm dứt hợp đồng </w:t>
      </w:r>
      <w:r>
        <w:rPr>
          <w:rFonts w:hint="eastAsia"/>
          <w:iCs/>
          <w:sz w:val="26"/>
          <w:szCs w:val="26"/>
          <w:lang w:val="nl-NL"/>
        </w:rPr>
        <w:t>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ới</w:t>
      </w:r>
      <w:r>
        <w:rPr>
          <w:rFonts w:hint="eastAsia"/>
          <w:iCs/>
          <w:sz w:val="26"/>
          <w:szCs w:val="26"/>
          <w:lang w:val="nl-NL"/>
        </w:rPr>
        <w:t xml:space="preserve"> b</w:t>
      </w:r>
      <w:r>
        <w:rPr>
          <w:iCs/>
          <w:sz w:val="26"/>
          <w:szCs w:val="26"/>
          <w:lang w:val="nl-NL"/>
        </w:rPr>
        <w:t>ê</w:t>
      </w:r>
      <w:r>
        <w:rPr>
          <w:rFonts w:hint="eastAsia"/>
          <w:iCs/>
          <w:sz w:val="26"/>
          <w:szCs w:val="26"/>
          <w:lang w:val="nl-NL"/>
        </w:rPr>
        <w:t xml:space="preserve">n B </w:t>
      </w:r>
      <w:r>
        <w:rPr>
          <w:rFonts w:eastAsia="DFKai-SB"/>
          <w:iCs/>
          <w:sz w:val="26"/>
          <w:szCs w:val="26"/>
          <w:lang w:val="nl-NL" w:eastAsia="zh-TW"/>
        </w:rPr>
        <w:t>do một trong những nguyên nhân dưới đây:</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1</w:t>
      </w:r>
      <w:r>
        <w:rPr>
          <w:rFonts w:hint="eastAsia" w:ascii="DFKai-SB" w:hAnsi="DFKai-SB" w:eastAsia="DFKai-SB"/>
          <w:kern w:val="2"/>
          <w:sz w:val="26"/>
          <w:szCs w:val="26"/>
          <w:lang w:val="nl-NL" w:eastAsia="zh-TW"/>
        </w:rPr>
        <w:t>乙方</w:t>
      </w:r>
      <w:r>
        <w:rPr>
          <w:rFonts w:ascii="DFKai-SB" w:hAnsi="DFKai-SB" w:eastAsia="DFKai-SB"/>
          <w:iCs/>
          <w:sz w:val="26"/>
          <w:szCs w:val="26"/>
          <w:lang w:val="nl-NL" w:eastAsia="zh-TW"/>
        </w:rPr>
        <w:t>不服從甲方</w:t>
      </w:r>
      <w:r>
        <w:rPr>
          <w:rFonts w:hint="eastAsia" w:ascii="DFKai-SB" w:hAnsi="DFKai-SB" w:eastAsia="DFKai-SB"/>
          <w:iCs/>
          <w:sz w:val="26"/>
          <w:szCs w:val="26"/>
          <w:lang w:val="nl-NL" w:eastAsia="zh-TW"/>
        </w:rPr>
        <w:t>工作或生活管理上之指揮監督或不</w:t>
      </w:r>
      <w:r>
        <w:rPr>
          <w:rFonts w:hint="eastAsia" w:ascii="DFKai-SB" w:hAnsi="DFKai-SB" w:eastAsia="DFKai-SB"/>
          <w:sz w:val="26"/>
          <w:szCs w:val="26"/>
          <w:lang w:val="nl-NL" w:eastAsia="zh-TW"/>
        </w:rPr>
        <w:t>完成工作情節重大，其有符合臺灣法律規定之具體證據。</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w:t>
      </w:r>
      <w:r>
        <w:rPr>
          <w:rFonts w:eastAsia="DFKai-SB"/>
          <w:iCs/>
          <w:sz w:val="26"/>
          <w:szCs w:val="26"/>
          <w:lang w:val="nl-NL" w:eastAsia="zh-TW"/>
        </w:rPr>
        <w:t xml:space="preserve"> không phục tùng sự chỉ huy của bên A trong công việc hoặc không hoàn thành công việc </w:t>
      </w:r>
      <w:r>
        <w:rPr>
          <w:rFonts w:eastAsia="DFKai-SB"/>
          <w:iCs/>
          <w:sz w:val="26"/>
          <w:szCs w:val="26"/>
          <w:lang w:val="vi-VN" w:eastAsia="zh-TW"/>
        </w:rPr>
        <w:t xml:space="preserve">mà </w:t>
      </w:r>
      <w:r>
        <w:rPr>
          <w:rFonts w:eastAsia="DFKai-SB"/>
          <w:iCs/>
          <w:sz w:val="26"/>
          <w:szCs w:val="26"/>
          <w:lang w:val="nl-NL" w:eastAsia="zh-TW"/>
        </w:rPr>
        <w:t>bên A</w:t>
      </w:r>
      <w:r>
        <w:rPr>
          <w:rFonts w:eastAsia="DFKai-SB"/>
          <w:iCs/>
          <w:sz w:val="26"/>
          <w:szCs w:val="26"/>
          <w:lang w:val="vi-VN" w:eastAsia="zh-TW"/>
        </w:rPr>
        <w:t xml:space="preserve"> có</w:t>
      </w:r>
      <w:r>
        <w:rPr>
          <w:rFonts w:eastAsia="DFKai-SB"/>
          <w:iCs/>
          <w:sz w:val="26"/>
          <w:szCs w:val="26"/>
          <w:lang w:val="nl-NL" w:eastAsia="zh-TW"/>
        </w:rPr>
        <w:t xml:space="preserve"> những bằng chứng </w:t>
      </w:r>
      <w:r>
        <w:rPr>
          <w:rFonts w:eastAsia="DFKai-SB"/>
          <w:iCs/>
          <w:sz w:val="26"/>
          <w:szCs w:val="26"/>
          <w:lang w:val="vi-VN" w:eastAsia="zh-TW"/>
        </w:rPr>
        <w:t xml:space="preserve">cụ thể </w:t>
      </w:r>
      <w:r>
        <w:rPr>
          <w:rFonts w:eastAsia="DFKai-SB"/>
          <w:iCs/>
          <w:sz w:val="26"/>
          <w:szCs w:val="26"/>
          <w:lang w:val="nl-NL" w:eastAsia="zh-TW"/>
        </w:rPr>
        <w:t xml:space="preserve">phù hợp theo quy định của pháp luật Đài Loan. </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2乙方拒絕定期體檢或入境後</w:t>
      </w:r>
      <w:r>
        <w:rPr>
          <w:rFonts w:hint="eastAsia" w:ascii="DFKai-SB" w:hAnsi="DFKai-SB" w:eastAsia="DFKai-SB"/>
          <w:iCs/>
          <w:sz w:val="26"/>
          <w:lang w:val="nl-NL" w:eastAsia="zh-TW"/>
        </w:rPr>
        <w:t>因可歸責於乙方之事由</w:t>
      </w:r>
      <w:r>
        <w:rPr>
          <w:rFonts w:hint="eastAsia" w:ascii="DFKai-SB" w:hAnsi="DFKai-SB" w:eastAsia="DFKai-SB"/>
          <w:sz w:val="26"/>
          <w:szCs w:val="26"/>
          <w:lang w:val="nl-NL" w:eastAsia="zh-TW"/>
        </w:rPr>
        <w:t>致檢查出罹患</w:t>
      </w:r>
      <w:r>
        <w:rPr>
          <w:rFonts w:hint="eastAsia" w:ascii="DFKai-SB" w:hAnsi="DFKai-SB" w:eastAsia="DFKai-SB"/>
          <w:sz w:val="26"/>
          <w:szCs w:val="26"/>
          <w:lang w:eastAsia="zh-TW"/>
        </w:rPr>
        <w:t>肺結核</w:t>
      </w:r>
      <w:r>
        <w:rPr>
          <w:rFonts w:hint="eastAsia" w:ascii="DFKai-SB" w:hAnsi="DFKai-SB" w:eastAsia="DFKai-SB"/>
          <w:sz w:val="26"/>
          <w:szCs w:val="26"/>
          <w:lang w:val="nl-NL" w:eastAsia="zh-TW"/>
        </w:rPr>
        <w:t>、性傳染病病毒等法定傳染病或吸食毒品，而依中華民國法律規定應遣送回國。</w:t>
      </w:r>
    </w:p>
    <w:p>
      <w:pPr>
        <w:tabs>
          <w:tab w:val="left" w:pos="4746"/>
        </w:tabs>
        <w:adjustRightInd w:val="0"/>
        <w:snapToGrid w:val="0"/>
        <w:jc w:val="both"/>
        <w:rPr>
          <w:iCs/>
          <w:sz w:val="26"/>
          <w:szCs w:val="26"/>
          <w:lang w:val="nl-NL"/>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 xml:space="preserve">ừ chối việc </w:t>
      </w:r>
      <w:r>
        <w:rPr>
          <w:rFonts w:hint="eastAsia"/>
          <w:iCs/>
          <w:sz w:val="26"/>
          <w:szCs w:val="26"/>
          <w:lang w:val="nl-NL"/>
        </w:rPr>
        <w:t>ki</w:t>
      </w:r>
      <w:r>
        <w:rPr>
          <w:iCs/>
          <w:sz w:val="26"/>
          <w:szCs w:val="26"/>
          <w:lang w:val="nl-NL"/>
        </w:rPr>
        <w:t>ểm</w:t>
      </w:r>
      <w:r>
        <w:rPr>
          <w:rFonts w:hint="eastAsia"/>
          <w:iCs/>
          <w:sz w:val="26"/>
          <w:szCs w:val="26"/>
          <w:lang w:val="nl-NL"/>
        </w:rPr>
        <w:t xml:space="preserve"> tra</w:t>
      </w:r>
      <w:r>
        <w:rPr>
          <w:rFonts w:eastAsia="DFKai-SB"/>
          <w:iCs/>
          <w:sz w:val="26"/>
          <w:szCs w:val="26"/>
          <w:lang w:val="nl-NL" w:eastAsia="zh-TW"/>
        </w:rPr>
        <w:t xml:space="preserve"> sức khoẻ định kỳ hoặc sau khi nhập cảnh bị phát hiện mắc các bệnh </w:t>
      </w:r>
      <w:r>
        <w:rPr>
          <w:rFonts w:hint="eastAsia"/>
          <w:iCs/>
          <w:sz w:val="26"/>
          <w:szCs w:val="26"/>
          <w:lang w:val="nl-NL"/>
        </w:rPr>
        <w:t>m</w:t>
      </w:r>
      <w:r>
        <w:rPr>
          <w:iCs/>
          <w:sz w:val="26"/>
          <w:szCs w:val="26"/>
          <w:lang w:val="nl-NL"/>
        </w:rPr>
        <w:t>à</w:t>
      </w:r>
      <w:r>
        <w:rPr>
          <w:rFonts w:hint="eastAsia"/>
          <w:iCs/>
          <w:sz w:val="26"/>
          <w:szCs w:val="26"/>
          <w:lang w:val="nl-NL"/>
        </w:rPr>
        <w:t xml:space="preserve"> </w:t>
      </w:r>
      <w:r>
        <w:rPr>
          <w:rFonts w:eastAsia="DFKai-SB"/>
          <w:iCs/>
          <w:sz w:val="26"/>
          <w:szCs w:val="26"/>
          <w:lang w:val="nl-NL" w:eastAsia="zh-TW"/>
        </w:rPr>
        <w:t>theo quy định của pháp luật Đài Loan phải về nước</w:t>
      </w:r>
      <w:r>
        <w:rPr>
          <w:rFonts w:hint="eastAsia"/>
          <w:iCs/>
          <w:sz w:val="26"/>
          <w:szCs w:val="26"/>
          <w:lang w:val="nl-NL"/>
        </w:rPr>
        <w:t xml:space="preserve"> (nh</w:t>
      </w:r>
      <w:r>
        <w:rPr>
          <w:iCs/>
          <w:sz w:val="26"/>
          <w:szCs w:val="26"/>
          <w:lang w:val="nl-NL"/>
        </w:rPr>
        <w:t>ư</w:t>
      </w:r>
      <w:r>
        <w:rPr>
          <w:rFonts w:eastAsia="DFKai-SB"/>
          <w:iCs/>
          <w:sz w:val="26"/>
          <w:szCs w:val="26"/>
          <w:lang w:val="nl-NL" w:eastAsia="zh-TW"/>
        </w:rPr>
        <w:t xml:space="preserve">: </w:t>
      </w:r>
      <w:r>
        <w:rPr>
          <w:rFonts w:hint="eastAsia"/>
          <w:iCs/>
          <w:sz w:val="26"/>
          <w:szCs w:val="26"/>
          <w:lang w:val="nl-NL"/>
        </w:rPr>
        <w:t>lao ph</w:t>
      </w:r>
      <w:r>
        <w:rPr>
          <w:iCs/>
          <w:sz w:val="26"/>
          <w:szCs w:val="26"/>
          <w:lang w:val="nl-NL"/>
        </w:rPr>
        <w:t>ổi</w:t>
      </w:r>
      <w:r>
        <w:rPr>
          <w:rFonts w:hint="eastAsia"/>
          <w:iCs/>
          <w:sz w:val="26"/>
          <w:szCs w:val="26"/>
          <w:lang w:val="nl-NL"/>
        </w:rPr>
        <w:t xml:space="preserve">, </w:t>
      </w:r>
      <w:r>
        <w:rPr>
          <w:rFonts w:eastAsia="DFKai-SB"/>
          <w:iCs/>
          <w:sz w:val="26"/>
          <w:szCs w:val="26"/>
          <w:lang w:val="nl-NL" w:eastAsia="zh-TW"/>
        </w:rPr>
        <w:t>lây nhiễm tình dục</w:t>
      </w:r>
      <w:r>
        <w:rPr>
          <w:rFonts w:hint="eastAsia"/>
          <w:iCs/>
          <w:sz w:val="26"/>
          <w:szCs w:val="26"/>
          <w:lang w:val="nl-NL"/>
        </w:rPr>
        <w:t>...)</w:t>
      </w:r>
      <w:r>
        <w:rPr>
          <w:rFonts w:eastAsia="DFKai-SB"/>
          <w:iCs/>
          <w:sz w:val="26"/>
          <w:szCs w:val="26"/>
          <w:lang w:val="nl-NL" w:eastAsia="zh-TW"/>
        </w:rPr>
        <w:t xml:space="preserve"> hoặc</w:t>
      </w:r>
      <w:r>
        <w:rPr>
          <w:rFonts w:hint="eastAsia"/>
          <w:iCs/>
          <w:sz w:val="26"/>
          <w:szCs w:val="26"/>
          <w:lang w:val="nl-NL"/>
        </w:rPr>
        <w:t xml:space="preserve"> s</w:t>
      </w:r>
      <w:r>
        <w:rPr>
          <w:iCs/>
          <w:sz w:val="26"/>
          <w:szCs w:val="26"/>
          <w:lang w:val="nl-NL"/>
        </w:rPr>
        <w:t>ử</w:t>
      </w:r>
      <w:r>
        <w:rPr>
          <w:rFonts w:hint="eastAsia"/>
          <w:iCs/>
          <w:sz w:val="26"/>
          <w:szCs w:val="26"/>
          <w:lang w:val="nl-NL"/>
        </w:rPr>
        <w:t xml:space="preserve"> d</w:t>
      </w:r>
      <w:r>
        <w:rPr>
          <w:iCs/>
          <w:sz w:val="26"/>
          <w:szCs w:val="26"/>
          <w:lang w:val="nl-NL"/>
        </w:rPr>
        <w:t>ụng</w:t>
      </w:r>
      <w:r>
        <w:rPr>
          <w:rFonts w:hint="eastAsia"/>
          <w:iCs/>
          <w:sz w:val="26"/>
          <w:szCs w:val="26"/>
          <w:lang w:val="nl-NL"/>
        </w:rPr>
        <w:t xml:space="preserve"> ch</w:t>
      </w:r>
      <w:r>
        <w:rPr>
          <w:iCs/>
          <w:sz w:val="26"/>
          <w:szCs w:val="26"/>
          <w:lang w:val="nl-NL"/>
        </w:rPr>
        <w:t>ất</w:t>
      </w:r>
      <w:r>
        <w:rPr>
          <w:rFonts w:eastAsia="DFKai-SB"/>
          <w:iCs/>
          <w:sz w:val="26"/>
          <w:szCs w:val="26"/>
          <w:lang w:val="nl-NL" w:eastAsia="zh-TW"/>
        </w:rPr>
        <w:t xml:space="preserve"> </w:t>
      </w:r>
      <w:r>
        <w:rPr>
          <w:rFonts w:hint="eastAsia"/>
          <w:iCs/>
          <w:sz w:val="26"/>
          <w:szCs w:val="26"/>
          <w:lang w:val="nl-NL"/>
        </w:rPr>
        <w:t>g</w:t>
      </w:r>
      <w:r>
        <w:rPr>
          <w:iCs/>
          <w:sz w:val="26"/>
          <w:szCs w:val="26"/>
          <w:lang w:val="nl-NL"/>
        </w:rPr>
        <w:t>â</w:t>
      </w:r>
      <w:r>
        <w:rPr>
          <w:rFonts w:hint="eastAsia"/>
          <w:iCs/>
          <w:sz w:val="26"/>
          <w:szCs w:val="26"/>
          <w:lang w:val="nl-NL"/>
        </w:rPr>
        <w:t>y nghi</w:t>
      </w:r>
      <w:r>
        <w:rPr>
          <w:iCs/>
          <w:sz w:val="26"/>
          <w:szCs w:val="26"/>
          <w:lang w:val="nl-NL"/>
        </w:rPr>
        <w:t>ện</w:t>
      </w:r>
      <w:r>
        <w:rPr>
          <w:rFonts w:hint="eastAsia"/>
          <w:iCs/>
          <w:sz w:val="26"/>
          <w:szCs w:val="26"/>
          <w:lang w:val="nl-NL"/>
        </w:rPr>
        <w:t xml:space="preserve"> </w:t>
      </w:r>
      <w:r>
        <w:rPr>
          <w:rFonts w:eastAsia="DFKai-SB"/>
          <w:iCs/>
          <w:sz w:val="26"/>
          <w:szCs w:val="26"/>
          <w:lang w:val="nl-NL" w:eastAsia="zh-TW"/>
        </w:rPr>
        <w:t>ma  tuý.</w:t>
      </w:r>
    </w:p>
    <w:p>
      <w:pPr>
        <w:tabs>
          <w:tab w:val="left" w:pos="4746"/>
        </w:tabs>
        <w:adjustRightInd w:val="0"/>
        <w:snapToGrid w:val="0"/>
        <w:jc w:val="both"/>
        <w:rPr>
          <w:rFonts w:ascii="DFKai-SB" w:hAnsi="DFKai-SB" w:eastAsia="DFKai-SB"/>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3乙方自行從事許可以外之工作。</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t</w:t>
      </w:r>
      <w:r>
        <w:rPr>
          <w:rFonts w:eastAsia="DFKai-SB"/>
          <w:iCs/>
          <w:sz w:val="26"/>
          <w:szCs w:val="26"/>
          <w:lang w:val="nl-NL" w:eastAsia="zh-TW"/>
        </w:rPr>
        <w:t>ự ý làm việc cho chủ thuê khác hoặc làm thêm ở bên ngoài.</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pacing w:val="-8"/>
          <w:sz w:val="26"/>
          <w:szCs w:val="26"/>
          <w:lang w:val="nl-NL" w:eastAsia="zh-TW"/>
        </w:rPr>
        <w:t>2.</w:t>
      </w:r>
      <w:r>
        <w:rPr>
          <w:rFonts w:hint="eastAsia" w:ascii="DFKai-SB" w:hAnsi="DFKai-SB" w:eastAsia="DFKai-SB"/>
          <w:spacing w:val="-8"/>
          <w:sz w:val="26"/>
          <w:szCs w:val="26"/>
          <w:lang w:val="nl-NL" w:eastAsia="zh-TW"/>
        </w:rPr>
        <w:t>4</w:t>
      </w:r>
      <w:r>
        <w:rPr>
          <w:rFonts w:hint="eastAsia" w:ascii="DFKai-SB" w:hAnsi="DFKai-SB" w:eastAsia="DFKai-SB"/>
          <w:sz w:val="26"/>
          <w:szCs w:val="26"/>
          <w:lang w:val="nl-NL" w:eastAsia="zh-TW"/>
        </w:rPr>
        <w:t>乙方</w:t>
      </w:r>
      <w:r>
        <w:rPr>
          <w:rFonts w:hint="eastAsia" w:ascii="DFKai-SB" w:hAnsi="DFKai-SB" w:eastAsia="DFKai-SB"/>
          <w:spacing w:val="-8"/>
          <w:sz w:val="26"/>
          <w:szCs w:val="26"/>
          <w:lang w:val="nl-NL" w:eastAsia="zh-TW"/>
        </w:rPr>
        <w:t>無正當理由連續曠工三日以上或在一個月內曠工累計達六日以上。</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Bê</w:t>
      </w:r>
      <w:r>
        <w:rPr>
          <w:rFonts w:hint="eastAsia"/>
          <w:iCs/>
          <w:sz w:val="26"/>
          <w:szCs w:val="26"/>
          <w:lang w:val="nl-NL"/>
        </w:rPr>
        <w:t>n B b</w:t>
      </w:r>
      <w:r>
        <w:rPr>
          <w:rFonts w:eastAsia="DFKai-SB"/>
          <w:iCs/>
          <w:sz w:val="26"/>
          <w:szCs w:val="26"/>
          <w:lang w:val="nl-NL" w:eastAsia="zh-TW"/>
        </w:rPr>
        <w:t xml:space="preserve">ỏ làm việc liên tục 3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kh</w:t>
      </w:r>
      <w:r>
        <w:rPr>
          <w:iCs/>
          <w:sz w:val="26"/>
          <w:szCs w:val="26"/>
          <w:lang w:val="nl-NL"/>
        </w:rPr>
        <w:t>ô</w:t>
      </w:r>
      <w:r>
        <w:rPr>
          <w:rFonts w:hint="eastAsia"/>
          <w:iCs/>
          <w:sz w:val="26"/>
          <w:szCs w:val="26"/>
          <w:lang w:val="nl-NL"/>
        </w:rPr>
        <w:t>ng c</w:t>
      </w:r>
      <w:r>
        <w:rPr>
          <w:iCs/>
          <w:sz w:val="26"/>
          <w:szCs w:val="26"/>
          <w:lang w:val="nl-NL"/>
        </w:rPr>
        <w:t>ó</w:t>
      </w:r>
      <w:r>
        <w:rPr>
          <w:rFonts w:hint="eastAsia"/>
          <w:iCs/>
          <w:sz w:val="26"/>
          <w:szCs w:val="26"/>
          <w:lang w:val="nl-NL"/>
        </w:rPr>
        <w:t xml:space="preserve"> l</w:t>
      </w:r>
      <w:r>
        <w:rPr>
          <w:iCs/>
          <w:sz w:val="26"/>
          <w:szCs w:val="26"/>
          <w:lang w:val="nl-NL"/>
        </w:rPr>
        <w:t>ý</w:t>
      </w:r>
      <w:r>
        <w:rPr>
          <w:rFonts w:hint="eastAsia"/>
          <w:iCs/>
          <w:sz w:val="26"/>
          <w:szCs w:val="26"/>
          <w:lang w:val="nl-NL"/>
        </w:rPr>
        <w:t xml:space="preserve"> do ch</w:t>
      </w:r>
      <w:r>
        <w:rPr>
          <w:iCs/>
          <w:sz w:val="26"/>
          <w:szCs w:val="26"/>
          <w:lang w:val="nl-NL"/>
        </w:rPr>
        <w:t>ính</w:t>
      </w:r>
      <w:r>
        <w:rPr>
          <w:rFonts w:hint="eastAsia"/>
          <w:iCs/>
          <w:sz w:val="26"/>
          <w:szCs w:val="26"/>
          <w:lang w:val="nl-NL"/>
        </w:rPr>
        <w:t xml:space="preserve"> </w:t>
      </w:r>
      <w:r>
        <w:rPr>
          <w:iCs/>
          <w:sz w:val="26"/>
          <w:szCs w:val="26"/>
          <w:lang w:val="nl-NL"/>
        </w:rPr>
        <w:t>đáng</w:t>
      </w:r>
      <w:r>
        <w:rPr>
          <w:rFonts w:hint="eastAsia"/>
          <w:iCs/>
          <w:sz w:val="26"/>
          <w:szCs w:val="26"/>
          <w:lang w:val="nl-NL"/>
        </w:rPr>
        <w:t xml:space="preserve">, </w:t>
      </w:r>
      <w:r>
        <w:rPr>
          <w:rFonts w:eastAsia="DFKai-SB"/>
          <w:iCs/>
          <w:sz w:val="26"/>
          <w:szCs w:val="26"/>
          <w:lang w:val="nl-NL" w:eastAsia="zh-TW"/>
        </w:rPr>
        <w:t xml:space="preserve">hoặc một tháng có 6 ngày </w:t>
      </w:r>
      <w:r>
        <w:rPr>
          <w:rFonts w:hint="eastAsia"/>
          <w:iCs/>
          <w:sz w:val="26"/>
          <w:szCs w:val="26"/>
          <w:lang w:val="nl-NL"/>
        </w:rPr>
        <w:t>tr</w:t>
      </w:r>
      <w:r>
        <w:rPr>
          <w:iCs/>
          <w:sz w:val="26"/>
          <w:szCs w:val="26"/>
          <w:lang w:val="nl-NL"/>
        </w:rPr>
        <w:t>ở</w:t>
      </w:r>
      <w:r>
        <w:rPr>
          <w:rFonts w:hint="eastAsia"/>
          <w:iCs/>
          <w:sz w:val="26"/>
          <w:szCs w:val="26"/>
          <w:lang w:val="nl-NL"/>
        </w:rPr>
        <w:t xml:space="preserve"> l</w:t>
      </w:r>
      <w:r>
        <w:rPr>
          <w:iCs/>
          <w:sz w:val="26"/>
          <w:szCs w:val="26"/>
          <w:lang w:val="nl-NL"/>
        </w:rPr>
        <w:t>ê</w:t>
      </w:r>
      <w:r>
        <w:rPr>
          <w:rFonts w:hint="eastAsia"/>
          <w:iCs/>
          <w:sz w:val="26"/>
          <w:szCs w:val="26"/>
          <w:lang w:val="nl-NL"/>
        </w:rPr>
        <w:t>n b</w:t>
      </w:r>
      <w:r>
        <w:rPr>
          <w:iCs/>
          <w:sz w:val="26"/>
          <w:szCs w:val="26"/>
          <w:lang w:val="nl-NL"/>
        </w:rPr>
        <w:t>ỏ</w:t>
      </w:r>
      <w:r>
        <w:rPr>
          <w:rFonts w:eastAsia="DFKai-SB"/>
          <w:iCs/>
          <w:sz w:val="26"/>
          <w:szCs w:val="26"/>
          <w:lang w:val="nl-NL" w:eastAsia="zh-TW"/>
        </w:rPr>
        <w:t xml:space="preserve"> làm</w:t>
      </w:r>
      <w:r>
        <w:rPr>
          <w:rFonts w:hint="eastAsia"/>
          <w:iCs/>
          <w:sz w:val="26"/>
          <w:szCs w:val="26"/>
          <w:lang w:val="nl-NL"/>
        </w:rPr>
        <w:t xml:space="preserve"> vi</w:t>
      </w:r>
      <w:r>
        <w:rPr>
          <w:iCs/>
          <w:sz w:val="26"/>
          <w:szCs w:val="26"/>
          <w:lang w:val="nl-NL"/>
        </w:rPr>
        <w:t>ệc</w:t>
      </w:r>
      <w:r>
        <w:rPr>
          <w:rFonts w:eastAsia="DFKai-SB"/>
          <w:iCs/>
          <w:sz w:val="26"/>
          <w:szCs w:val="26"/>
          <w:lang w:val="nl-NL" w:eastAsia="zh-TW"/>
        </w:rPr>
        <w:t xml:space="preserve"> không xin phép.</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sz w:val="26"/>
          <w:szCs w:val="26"/>
          <w:lang w:val="nl-NL" w:eastAsia="zh-TW"/>
        </w:rPr>
        <w:t>2.</w:t>
      </w:r>
      <w:r>
        <w:rPr>
          <w:rFonts w:hint="eastAsia" w:ascii="DFKai-SB" w:hAnsi="DFKai-SB" w:eastAsia="DFKai-SB"/>
          <w:sz w:val="26"/>
          <w:szCs w:val="26"/>
          <w:lang w:val="nl-NL" w:eastAsia="zh-TW"/>
        </w:rPr>
        <w:t>5乙方</w:t>
      </w:r>
      <w:r>
        <w:rPr>
          <w:rFonts w:hint="eastAsia" w:ascii="DFKai-SB" w:hAnsi="DFKai-SB" w:eastAsia="DFKai-SB"/>
          <w:kern w:val="2"/>
          <w:sz w:val="26"/>
          <w:szCs w:val="26"/>
          <w:lang w:val="nl-NL" w:eastAsia="zh-TW"/>
        </w:rPr>
        <w:t>違反本契約或中華民國法律，情節重大。</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B</w:t>
      </w:r>
      <w:r>
        <w:rPr>
          <w:iCs/>
          <w:sz w:val="26"/>
          <w:szCs w:val="26"/>
          <w:lang w:val="nl-NL"/>
        </w:rPr>
        <w:t>ê</w:t>
      </w:r>
      <w:r>
        <w:rPr>
          <w:rFonts w:hint="eastAsia"/>
          <w:iCs/>
          <w:sz w:val="26"/>
          <w:szCs w:val="26"/>
          <w:lang w:val="nl-NL"/>
        </w:rPr>
        <w:t>n B v</w:t>
      </w:r>
      <w:r>
        <w:rPr>
          <w:rFonts w:eastAsia="DFKai-SB"/>
          <w:iCs/>
          <w:sz w:val="26"/>
          <w:szCs w:val="26"/>
          <w:lang w:val="nl-NL" w:eastAsia="zh-TW"/>
        </w:rPr>
        <w:t>i phạm hợp đồng</w:t>
      </w:r>
      <w:r>
        <w:rPr>
          <w:rFonts w:hint="eastAsia"/>
          <w:iCs/>
          <w:sz w:val="26"/>
          <w:szCs w:val="26"/>
          <w:lang w:val="nl-NL"/>
        </w:rPr>
        <w:t xml:space="preserve"> n</w:t>
      </w:r>
      <w:r>
        <w:rPr>
          <w:iCs/>
          <w:sz w:val="26"/>
          <w:szCs w:val="26"/>
          <w:lang w:val="nl-NL"/>
        </w:rPr>
        <w:t>ày</w:t>
      </w:r>
      <w:r>
        <w:rPr>
          <w:rFonts w:eastAsia="DFKai-SB"/>
          <w:iCs/>
          <w:sz w:val="26"/>
          <w:szCs w:val="26"/>
          <w:lang w:val="nl-NL" w:eastAsia="zh-TW"/>
        </w:rPr>
        <w:t xml:space="preserve"> hoặc vi phạm pháp luật của Đài Loan với tình tiết nghiêm trọng.</w:t>
      </w:r>
    </w:p>
    <w:p>
      <w:pPr>
        <w:tabs>
          <w:tab w:val="left" w:pos="4746"/>
        </w:tabs>
        <w:adjustRightInd w:val="0"/>
        <w:snapToGrid w:val="0"/>
        <w:jc w:val="both"/>
        <w:rPr>
          <w:rFonts w:ascii="DFKai-SB" w:hAnsi="DFKai-SB" w:eastAsia="DFKai-SB"/>
          <w:iCs/>
          <w:sz w:val="26"/>
          <w:szCs w:val="26"/>
          <w:lang w:val="nl-NL" w:eastAsia="zh-TW"/>
        </w:rPr>
      </w:pPr>
      <w:r>
        <w:rPr>
          <w:rFonts w:ascii="DFKai-SB" w:hAnsi="DFKai-SB" w:eastAsia="DFKai-SB"/>
          <w:iCs/>
          <w:sz w:val="26"/>
          <w:szCs w:val="26"/>
          <w:lang w:val="nl-NL" w:eastAsia="zh-TW"/>
        </w:rPr>
        <w:t>2.</w:t>
      </w:r>
      <w:r>
        <w:rPr>
          <w:rFonts w:hint="eastAsia" w:ascii="DFKai-SB" w:hAnsi="DFKai-SB" w:eastAsia="DFKai-SB"/>
          <w:iCs/>
          <w:sz w:val="26"/>
          <w:szCs w:val="26"/>
          <w:lang w:val="nl-NL" w:eastAsia="zh-TW"/>
        </w:rPr>
        <w:t>6</w:t>
      </w:r>
      <w:r>
        <w:rPr>
          <w:rFonts w:hint="eastAsia" w:ascii="DFKai-SB" w:hAnsi="DFKai-SB" w:eastAsia="DFKai-SB"/>
          <w:sz w:val="26"/>
          <w:szCs w:val="26"/>
          <w:lang w:val="nl-NL" w:eastAsia="zh-TW"/>
        </w:rPr>
        <w:t>有證據足以證明</w:t>
      </w:r>
      <w:r>
        <w:rPr>
          <w:rFonts w:hint="eastAsia" w:ascii="DFKai-SB" w:hAnsi="DFKai-SB" w:eastAsia="DFKai-SB"/>
          <w:sz w:val="26"/>
          <w:szCs w:val="26"/>
          <w:lang w:eastAsia="zh-TW"/>
        </w:rPr>
        <w:t>乙方</w:t>
      </w:r>
      <w:r>
        <w:rPr>
          <w:rFonts w:hint="eastAsia" w:ascii="DFKai-SB" w:hAnsi="DFKai-SB" w:eastAsia="DFKai-SB"/>
          <w:iCs/>
          <w:sz w:val="26"/>
          <w:szCs w:val="26"/>
          <w:lang w:val="nl-NL" w:eastAsia="zh-TW"/>
        </w:rPr>
        <w:t>對</w:t>
      </w:r>
      <w:r>
        <w:rPr>
          <w:rFonts w:hint="eastAsia" w:ascii="DFKai-SB" w:hAnsi="DFKai-SB" w:eastAsia="DFKai-SB"/>
          <w:sz w:val="26"/>
          <w:szCs w:val="26"/>
          <w:lang w:val="nl-NL" w:eastAsia="zh-TW"/>
        </w:rPr>
        <w:t>甲方、甲方之家屬、代理人或其他共同工作之員工實施強暴、脅迫、虐待或有重大侮辱之行為，或故意破壞其財物或名譽情節重大。</w:t>
      </w:r>
    </w:p>
    <w:p>
      <w:pPr>
        <w:tabs>
          <w:tab w:val="left" w:pos="4746"/>
        </w:tabs>
        <w:adjustRightInd w:val="0"/>
        <w:snapToGrid w:val="0"/>
        <w:jc w:val="both"/>
        <w:rPr>
          <w:rFonts w:eastAsia="DFKai-SB"/>
          <w:iCs/>
          <w:sz w:val="26"/>
          <w:szCs w:val="26"/>
          <w:lang w:val="nl-NL" w:eastAsia="zh-TW"/>
        </w:rPr>
      </w:pPr>
      <w:r>
        <w:rPr>
          <w:rFonts w:hint="eastAsia"/>
          <w:iCs/>
          <w:sz w:val="26"/>
          <w:szCs w:val="26"/>
          <w:lang w:val="nl-NL"/>
        </w:rPr>
        <w:t>C</w:t>
      </w:r>
      <w:r>
        <w:rPr>
          <w:rFonts w:eastAsia="DFKai-SB"/>
          <w:iCs/>
          <w:sz w:val="26"/>
          <w:szCs w:val="26"/>
          <w:lang w:val="nl-NL" w:eastAsia="zh-TW"/>
        </w:rPr>
        <w:t>ó chứng cứ chứng minh bên</w:t>
      </w:r>
      <w:r>
        <w:rPr>
          <w:rFonts w:hint="eastAsia"/>
          <w:iCs/>
          <w:sz w:val="26"/>
          <w:szCs w:val="26"/>
          <w:lang w:val="nl-NL"/>
        </w:rPr>
        <w:t xml:space="preserve"> B c</w:t>
      </w:r>
      <w:r>
        <w:rPr>
          <w:rFonts w:eastAsia="DFKai-SB"/>
          <w:iCs/>
          <w:sz w:val="26"/>
          <w:szCs w:val="26"/>
          <w:lang w:val="nl-NL" w:eastAsia="zh-TW"/>
        </w:rPr>
        <w:t>ó hành vi bạo lực</w:t>
      </w:r>
      <w:r>
        <w:rPr>
          <w:rFonts w:hint="eastAsia"/>
          <w:iCs/>
          <w:sz w:val="26"/>
          <w:szCs w:val="26"/>
          <w:lang w:val="nl-NL"/>
        </w:rPr>
        <w:t>, uy hi</w:t>
      </w:r>
      <w:r>
        <w:rPr>
          <w:iCs/>
          <w:sz w:val="26"/>
          <w:szCs w:val="26"/>
          <w:lang w:val="nl-NL"/>
        </w:rPr>
        <w:t>ếp</w:t>
      </w:r>
      <w:r>
        <w:rPr>
          <w:rFonts w:hint="eastAsia"/>
          <w:iCs/>
          <w:sz w:val="26"/>
          <w:szCs w:val="26"/>
          <w:lang w:val="nl-NL"/>
        </w:rPr>
        <w:t>, ng</w:t>
      </w:r>
      <w:r>
        <w:rPr>
          <w:iCs/>
          <w:sz w:val="26"/>
          <w:szCs w:val="26"/>
          <w:lang w:val="nl-NL"/>
        </w:rPr>
        <w:t>ược</w:t>
      </w:r>
      <w:r>
        <w:rPr>
          <w:rFonts w:hint="eastAsia"/>
          <w:iCs/>
          <w:sz w:val="26"/>
          <w:szCs w:val="26"/>
          <w:lang w:val="nl-NL"/>
        </w:rPr>
        <w:t xml:space="preserve"> </w:t>
      </w:r>
      <w:r>
        <w:rPr>
          <w:iCs/>
          <w:sz w:val="26"/>
          <w:szCs w:val="26"/>
          <w:lang w:val="nl-NL"/>
        </w:rPr>
        <w:t>đãi,</w:t>
      </w:r>
      <w:r>
        <w:rPr>
          <w:rFonts w:eastAsia="DFKai-SB"/>
          <w:iCs/>
          <w:sz w:val="26"/>
          <w:szCs w:val="26"/>
          <w:lang w:val="nl-NL" w:eastAsia="zh-TW"/>
        </w:rPr>
        <w:t xml:space="preserve"> xâm hại danh dự, nhân phẩm với bên A, các thành viên trong gia đình bên A, người đại diện của bên A hay với các đồng nghiệp khác;</w:t>
      </w:r>
      <w:r>
        <w:rPr>
          <w:rFonts w:hint="eastAsia"/>
          <w:iCs/>
          <w:sz w:val="26"/>
          <w:szCs w:val="26"/>
          <w:lang w:val="nl-NL"/>
        </w:rPr>
        <w:t xml:space="preserve"> </w:t>
      </w:r>
      <w:r>
        <w:rPr>
          <w:iCs/>
          <w:sz w:val="26"/>
          <w:szCs w:val="26"/>
          <w:lang w:val="nl-NL"/>
        </w:rPr>
        <w:t xml:space="preserve">hoặc cố ý phá hoại tài sản hoặc làm tổn hại danh dự của </w:t>
      </w:r>
      <w:r>
        <w:rPr>
          <w:rFonts w:eastAsia="DFKai-SB"/>
          <w:iCs/>
          <w:sz w:val="26"/>
          <w:szCs w:val="26"/>
          <w:lang w:val="nl-NL" w:eastAsia="zh-TW"/>
        </w:rPr>
        <w:t>bên A, các thành viên trong gia đình bên A, người đại diện của bên A hay của các đồng nghiệp khác.</w:t>
      </w:r>
    </w:p>
    <w:p>
      <w:pPr>
        <w:tabs>
          <w:tab w:val="left" w:pos="4746"/>
        </w:tabs>
        <w:adjustRightInd w:val="0"/>
        <w:snapToGrid w:val="0"/>
        <w:jc w:val="both"/>
        <w:rPr>
          <w:rFonts w:ascii="DFKai-SB" w:hAnsi="DFKai-SB" w:eastAsia="DFKai-SB"/>
          <w:iCs/>
          <w:sz w:val="26"/>
          <w:szCs w:val="26"/>
          <w:lang w:val="nl-NL" w:eastAsia="zh-TW"/>
        </w:rPr>
      </w:pPr>
      <w:r>
        <w:rPr>
          <w:rFonts w:hint="eastAsia" w:ascii="DFKai-SB" w:hAnsi="DFKai-SB" w:eastAsia="DFKai-SB"/>
          <w:bCs/>
          <w:iCs/>
          <w:sz w:val="26"/>
          <w:szCs w:val="26"/>
          <w:lang w:val="nl-NL" w:eastAsia="zh-TW"/>
        </w:rPr>
        <w:t>甲方因前項事由終止契約，乙</w:t>
      </w:r>
      <w:r>
        <w:rPr>
          <w:rFonts w:hint="eastAsia" w:ascii="DFKai-SB" w:hAnsi="DFKai-SB" w:eastAsia="DFKai-SB"/>
          <w:sz w:val="26"/>
          <w:szCs w:val="26"/>
          <w:lang w:val="nl-NL" w:eastAsia="zh-TW"/>
        </w:rPr>
        <w:t>方應自行負擔返國之所有費用。</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 xml:space="preserve">Khi </w:t>
      </w:r>
      <w:r>
        <w:rPr>
          <w:rFonts w:hint="eastAsia"/>
          <w:iCs/>
          <w:sz w:val="26"/>
          <w:szCs w:val="26"/>
          <w:lang w:val="nl-NL"/>
        </w:rPr>
        <w:t>b</w:t>
      </w:r>
      <w:r>
        <w:rPr>
          <w:iCs/>
          <w:sz w:val="26"/>
          <w:szCs w:val="26"/>
          <w:lang w:val="nl-NL"/>
        </w:rPr>
        <w:t>ê</w:t>
      </w:r>
      <w:r>
        <w:rPr>
          <w:rFonts w:hint="eastAsia"/>
          <w:iCs/>
          <w:sz w:val="26"/>
          <w:szCs w:val="26"/>
          <w:lang w:val="nl-NL"/>
        </w:rPr>
        <w:t>n A ch</w:t>
      </w:r>
      <w:r>
        <w:rPr>
          <w:iCs/>
          <w:sz w:val="26"/>
          <w:szCs w:val="26"/>
          <w:lang w:val="nl-NL"/>
        </w:rPr>
        <w:t>ấm</w:t>
      </w:r>
      <w:r>
        <w:rPr>
          <w:rFonts w:hint="eastAsia"/>
          <w:iCs/>
          <w:sz w:val="26"/>
          <w:szCs w:val="26"/>
          <w:lang w:val="nl-NL"/>
        </w:rPr>
        <w:t xml:space="preserve"> d</w:t>
      </w:r>
      <w:r>
        <w:rPr>
          <w:iCs/>
          <w:sz w:val="26"/>
          <w:szCs w:val="26"/>
          <w:lang w:val="nl-NL"/>
        </w:rPr>
        <w:t>ứt</w:t>
      </w:r>
      <w:r>
        <w:rPr>
          <w:rFonts w:hint="eastAsia"/>
          <w:iCs/>
          <w:sz w:val="26"/>
          <w:szCs w:val="26"/>
          <w:lang w:val="nl-NL"/>
        </w:rPr>
        <w:t xml:space="preserve"> h</w:t>
      </w:r>
      <w:r>
        <w:rPr>
          <w:iCs/>
          <w:sz w:val="26"/>
          <w:szCs w:val="26"/>
          <w:lang w:val="nl-NL"/>
        </w:rPr>
        <w:t>ợp</w:t>
      </w:r>
      <w:r>
        <w:rPr>
          <w:rFonts w:hint="eastAsia"/>
          <w:iCs/>
          <w:sz w:val="26"/>
          <w:szCs w:val="26"/>
          <w:lang w:val="nl-NL"/>
        </w:rPr>
        <w:t xml:space="preserve"> </w:t>
      </w:r>
      <w:r>
        <w:rPr>
          <w:iCs/>
          <w:sz w:val="26"/>
          <w:szCs w:val="26"/>
          <w:lang w:val="nl-NL"/>
        </w:rPr>
        <w:t>đồn</w:t>
      </w:r>
      <w:r>
        <w:rPr>
          <w:rFonts w:hint="eastAsia"/>
          <w:iCs/>
          <w:sz w:val="26"/>
          <w:szCs w:val="26"/>
          <w:lang w:val="nl-NL"/>
        </w:rPr>
        <w:t>g tr</w:t>
      </w:r>
      <w:r>
        <w:rPr>
          <w:iCs/>
          <w:sz w:val="26"/>
          <w:szCs w:val="26"/>
          <w:lang w:val="nl-NL"/>
        </w:rPr>
        <w:t>ước</w:t>
      </w:r>
      <w:r>
        <w:rPr>
          <w:rFonts w:hint="eastAsia"/>
          <w:iCs/>
          <w:sz w:val="26"/>
          <w:szCs w:val="26"/>
          <w:lang w:val="nl-NL"/>
        </w:rPr>
        <w:t xml:space="preserve"> h</w:t>
      </w:r>
      <w:r>
        <w:rPr>
          <w:iCs/>
          <w:sz w:val="26"/>
          <w:szCs w:val="26"/>
          <w:lang w:val="nl-NL"/>
        </w:rPr>
        <w:t>ạn</w:t>
      </w:r>
      <w:r>
        <w:rPr>
          <w:rFonts w:hint="eastAsia"/>
          <w:iCs/>
          <w:sz w:val="26"/>
          <w:szCs w:val="26"/>
          <w:lang w:val="nl-NL"/>
        </w:rPr>
        <w:t xml:space="preserve"> v</w:t>
      </w:r>
      <w:r>
        <w:rPr>
          <w:iCs/>
          <w:sz w:val="26"/>
          <w:szCs w:val="26"/>
          <w:lang w:val="nl-NL"/>
        </w:rPr>
        <w:t>ì</w:t>
      </w:r>
      <w:r>
        <w:rPr>
          <w:rFonts w:hint="eastAsia"/>
          <w:iCs/>
          <w:sz w:val="26"/>
          <w:szCs w:val="26"/>
          <w:lang w:val="nl-NL"/>
        </w:rPr>
        <w:t xml:space="preserve"> </w:t>
      </w:r>
      <w:r>
        <w:rPr>
          <w:rFonts w:eastAsia="DFKai-SB"/>
          <w:iCs/>
          <w:sz w:val="26"/>
          <w:szCs w:val="26"/>
          <w:lang w:val="nl-NL" w:eastAsia="zh-TW"/>
        </w:rPr>
        <w:t xml:space="preserve">một trong các </w:t>
      </w:r>
      <w:r>
        <w:rPr>
          <w:rFonts w:hint="eastAsia"/>
          <w:iCs/>
          <w:sz w:val="26"/>
          <w:szCs w:val="26"/>
          <w:lang w:val="nl-NL"/>
        </w:rPr>
        <w:t>l</w:t>
      </w:r>
      <w:r>
        <w:rPr>
          <w:iCs/>
          <w:sz w:val="26"/>
          <w:szCs w:val="26"/>
          <w:lang w:val="nl-NL"/>
        </w:rPr>
        <w:t>ý</w:t>
      </w:r>
      <w:r>
        <w:rPr>
          <w:rFonts w:hint="eastAsia"/>
          <w:iCs/>
          <w:sz w:val="26"/>
          <w:szCs w:val="26"/>
          <w:lang w:val="nl-NL"/>
        </w:rPr>
        <w:t xml:space="preserve"> do</w:t>
      </w:r>
      <w:r>
        <w:rPr>
          <w:rFonts w:eastAsia="DFKai-SB"/>
          <w:iCs/>
          <w:sz w:val="26"/>
          <w:szCs w:val="26"/>
          <w:lang w:val="nl-NL" w:eastAsia="zh-TW"/>
        </w:rPr>
        <w:t xml:space="preserve"> nêu trên, </w:t>
      </w:r>
      <w:r>
        <w:rPr>
          <w:rFonts w:hint="eastAsia"/>
          <w:iCs/>
          <w:sz w:val="26"/>
          <w:szCs w:val="26"/>
          <w:lang w:val="nl-NL"/>
        </w:rPr>
        <w:t>b</w:t>
      </w:r>
      <w:r>
        <w:rPr>
          <w:rFonts w:eastAsia="DFKai-SB"/>
          <w:iCs/>
          <w:sz w:val="26"/>
          <w:szCs w:val="26"/>
          <w:lang w:val="nl-NL" w:eastAsia="zh-TW"/>
        </w:rPr>
        <w:t>ên B phải tự chịu mọi chi phí về nước.</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十二</w:t>
      </w:r>
      <w:r>
        <w:rPr>
          <w:rFonts w:ascii="DFKai-SB" w:hAnsi="DFKai-SB" w:eastAsia="DFKai-SB"/>
          <w:b/>
          <w:iCs/>
          <w:sz w:val="26"/>
          <w:szCs w:val="26"/>
          <w:lang w:val="nl-NL" w:eastAsia="zh-TW"/>
        </w:rPr>
        <w:t>條:不可抗</w:t>
      </w:r>
      <w:r>
        <w:rPr>
          <w:rFonts w:hint="eastAsia" w:ascii="DFKai-SB" w:hAnsi="DFKai-SB" w:eastAsia="DFKai-SB"/>
          <w:b/>
          <w:iCs/>
          <w:sz w:val="26"/>
          <w:szCs w:val="26"/>
          <w:lang w:val="nl-NL" w:eastAsia="zh-TW"/>
        </w:rPr>
        <w:t>力</w:t>
      </w:r>
      <w:r>
        <w:rPr>
          <w:rFonts w:ascii="DFKai-SB" w:hAnsi="DFKai-SB" w:eastAsia="DFKai-SB"/>
          <w:b/>
          <w:iCs/>
          <w:sz w:val="26"/>
          <w:szCs w:val="26"/>
          <w:lang w:val="nl-NL" w:eastAsia="zh-TW"/>
        </w:rPr>
        <w:t>及意外狀況</w:t>
      </w:r>
    </w:p>
    <w:p>
      <w:pPr>
        <w:tabs>
          <w:tab w:val="left" w:pos="4746"/>
        </w:tabs>
        <w:adjustRightInd w:val="0"/>
        <w:snapToGrid w:val="0"/>
        <w:jc w:val="both"/>
        <w:rPr>
          <w:rFonts w:eastAsia="DFKai-SB"/>
          <w:iCs/>
          <w:sz w:val="26"/>
          <w:szCs w:val="26"/>
          <w:lang w:val="nl-NL" w:eastAsia="zh-TW"/>
        </w:rPr>
      </w:pPr>
      <w:r>
        <w:rPr>
          <w:rFonts w:eastAsia="DFKai-SB"/>
          <w:b/>
          <w:iCs/>
          <w:sz w:val="26"/>
          <w:szCs w:val="26"/>
          <w:lang w:val="nl-NL" w:eastAsia="zh-TW"/>
        </w:rPr>
        <w:t>Điều 12. Trường hợp bất khả kháng</w:t>
      </w:r>
    </w:p>
    <w:p>
      <w:pPr>
        <w:adjustRightInd w:val="0"/>
        <w:snapToGrid w:val="0"/>
        <w:jc w:val="both"/>
        <w:outlineLvl w:val="0"/>
        <w:rPr>
          <w:rFonts w:ascii="DFKai-SB" w:hAnsi="DFKai-SB" w:eastAsia="DFKai-SB"/>
          <w:iCs/>
          <w:sz w:val="26"/>
          <w:szCs w:val="26"/>
          <w:lang w:val="nl-NL" w:eastAsia="zh-TW"/>
        </w:rPr>
      </w:pPr>
      <w:r>
        <w:rPr>
          <w:rFonts w:hint="eastAsia" w:ascii="DFKai-SB" w:hAnsi="DFKai-SB" w:eastAsia="DFKai-SB"/>
          <w:iCs/>
          <w:sz w:val="26"/>
          <w:szCs w:val="26"/>
          <w:lang w:val="nl-NL" w:eastAsia="zh-TW"/>
        </w:rPr>
        <w:t>如發生天然災害、暴動、戰爭等不可抗力之事件，甲方應安排乙方至安全地點，或負擔一切費用安排乙方返國。如因上述原因無法安排乙方返國時，甲方應安置乙方於安全地點至可使乙方安全返國為止。</w:t>
      </w:r>
    </w:p>
    <w:p>
      <w:pPr>
        <w:tabs>
          <w:tab w:val="left" w:pos="4746"/>
        </w:tabs>
        <w:adjustRightInd w:val="0"/>
        <w:snapToGrid w:val="0"/>
        <w:jc w:val="both"/>
        <w:rPr>
          <w:rFonts w:eastAsia="DFKai-SB"/>
          <w:iCs/>
          <w:sz w:val="26"/>
          <w:szCs w:val="26"/>
          <w:lang w:val="nl-NL" w:eastAsia="zh-TW"/>
        </w:rPr>
      </w:pPr>
      <w:r>
        <w:rPr>
          <w:rFonts w:eastAsia="DFKai-SB"/>
          <w:iCs/>
          <w:sz w:val="26"/>
          <w:szCs w:val="26"/>
          <w:lang w:val="nl-NL" w:eastAsia="zh-TW"/>
        </w:rPr>
        <w:t>Khi xảy ra các trường hợp bất khả kháng như thiên tai, bạo động, chiến tranh..., bên A phải bố trí đưa bên B đến nơi an toàn</w:t>
      </w:r>
      <w:r>
        <w:rPr>
          <w:rFonts w:hint="eastAsia"/>
          <w:iCs/>
          <w:sz w:val="26"/>
          <w:szCs w:val="26"/>
          <w:lang w:val="nl-NL"/>
        </w:rPr>
        <w:t xml:space="preserve"> ho</w:t>
      </w:r>
      <w:r>
        <w:rPr>
          <w:iCs/>
          <w:sz w:val="26"/>
          <w:szCs w:val="26"/>
          <w:lang w:val="nl-NL"/>
        </w:rPr>
        <w:t>ặc</w:t>
      </w:r>
      <w:r>
        <w:rPr>
          <w:rFonts w:hint="eastAsia"/>
          <w:iCs/>
          <w:sz w:val="26"/>
          <w:szCs w:val="26"/>
          <w:lang w:val="nl-NL"/>
        </w:rPr>
        <w:t xml:space="preserve"> ch</w:t>
      </w:r>
      <w:r>
        <w:rPr>
          <w:iCs/>
          <w:sz w:val="26"/>
          <w:szCs w:val="26"/>
          <w:lang w:val="nl-NL"/>
        </w:rPr>
        <w:t>ịu</w:t>
      </w:r>
      <w:r>
        <w:rPr>
          <w:rFonts w:hint="eastAsia"/>
          <w:iCs/>
          <w:sz w:val="26"/>
          <w:szCs w:val="26"/>
          <w:lang w:val="nl-NL"/>
        </w:rPr>
        <w:t xml:space="preserve"> m</w:t>
      </w:r>
      <w:r>
        <w:rPr>
          <w:iCs/>
          <w:sz w:val="26"/>
          <w:szCs w:val="26"/>
          <w:lang w:val="nl-NL"/>
        </w:rPr>
        <w:t>ọi</w:t>
      </w:r>
      <w:r>
        <w:rPr>
          <w:rFonts w:hint="eastAsia"/>
          <w:iCs/>
          <w:sz w:val="26"/>
          <w:szCs w:val="26"/>
          <w:lang w:val="nl-NL"/>
        </w:rPr>
        <w:t xml:space="preserve"> chi ph</w:t>
      </w:r>
      <w:r>
        <w:rPr>
          <w:iCs/>
          <w:sz w:val="26"/>
          <w:szCs w:val="26"/>
          <w:lang w:val="nl-NL"/>
        </w:rPr>
        <w:t>í</w:t>
      </w:r>
      <w:r>
        <w:rPr>
          <w:rFonts w:hint="eastAsia"/>
          <w:iCs/>
          <w:sz w:val="26"/>
          <w:szCs w:val="26"/>
          <w:lang w:val="nl-NL"/>
        </w:rPr>
        <w:t xml:space="preserve"> </w:t>
      </w:r>
      <w:r>
        <w:rPr>
          <w:iCs/>
          <w:sz w:val="26"/>
          <w:szCs w:val="26"/>
          <w:lang w:val="nl-NL"/>
        </w:rPr>
        <w:t>để</w:t>
      </w:r>
      <w:r>
        <w:rPr>
          <w:rFonts w:hint="eastAsia"/>
          <w:iCs/>
          <w:sz w:val="26"/>
          <w:szCs w:val="26"/>
          <w:lang w:val="nl-NL"/>
        </w:rPr>
        <w:t xml:space="preserve"> </w:t>
      </w:r>
      <w:r>
        <w:rPr>
          <w:iCs/>
          <w:sz w:val="26"/>
          <w:szCs w:val="26"/>
          <w:lang w:val="nl-NL"/>
        </w:rPr>
        <w:t>đư</w:t>
      </w:r>
      <w:r>
        <w:rPr>
          <w:rFonts w:hint="eastAsia"/>
          <w:iCs/>
          <w:sz w:val="26"/>
          <w:szCs w:val="26"/>
          <w:lang w:val="nl-NL"/>
        </w:rPr>
        <w:t>a b</w:t>
      </w:r>
      <w:r>
        <w:rPr>
          <w:iCs/>
          <w:sz w:val="26"/>
          <w:szCs w:val="26"/>
          <w:lang w:val="nl-NL"/>
        </w:rPr>
        <w:t>ê</w:t>
      </w:r>
      <w:r>
        <w:rPr>
          <w:rFonts w:hint="eastAsia"/>
          <w:iCs/>
          <w:sz w:val="26"/>
          <w:szCs w:val="26"/>
          <w:lang w:val="nl-NL"/>
        </w:rPr>
        <w:t>n B v</w:t>
      </w:r>
      <w:r>
        <w:rPr>
          <w:iCs/>
          <w:sz w:val="26"/>
          <w:szCs w:val="26"/>
          <w:lang w:val="nl-NL"/>
        </w:rPr>
        <w:t>ề</w:t>
      </w:r>
      <w:r>
        <w:rPr>
          <w:rFonts w:hint="eastAsia"/>
          <w:iCs/>
          <w:sz w:val="26"/>
          <w:szCs w:val="26"/>
          <w:lang w:val="nl-NL"/>
        </w:rPr>
        <w:t xml:space="preserve"> n</w:t>
      </w:r>
      <w:r>
        <w:rPr>
          <w:iCs/>
          <w:sz w:val="26"/>
          <w:szCs w:val="26"/>
          <w:lang w:val="nl-NL"/>
        </w:rPr>
        <w:t>ước</w:t>
      </w:r>
      <w:r>
        <w:rPr>
          <w:rFonts w:eastAsia="DFKai-SB"/>
          <w:iCs/>
          <w:sz w:val="26"/>
          <w:szCs w:val="26"/>
          <w:lang w:val="nl-NL" w:eastAsia="zh-TW"/>
        </w:rPr>
        <w:t>. Trường hợp cũng vì lý do trên không thể đưa bên B về nước thì bên A có trách nhiệm đảm bảo cuộc sống an toàn cho bên B cho đến khi có thể đưa bên B về nước</w:t>
      </w:r>
      <w:r>
        <w:rPr>
          <w:rFonts w:hint="eastAsia"/>
          <w:iCs/>
          <w:sz w:val="26"/>
          <w:szCs w:val="26"/>
          <w:lang w:val="nl-NL"/>
        </w:rPr>
        <w:t xml:space="preserve"> an to</w:t>
      </w:r>
      <w:r>
        <w:rPr>
          <w:iCs/>
          <w:sz w:val="26"/>
          <w:szCs w:val="26"/>
          <w:lang w:val="nl-NL"/>
        </w:rPr>
        <w:t>àn</w:t>
      </w:r>
      <w:r>
        <w:rPr>
          <w:rFonts w:eastAsia="DFKai-SB"/>
          <w:iCs/>
          <w:sz w:val="26"/>
          <w:szCs w:val="26"/>
          <w:lang w:val="nl-NL" w:eastAsia="zh-TW"/>
        </w:rPr>
        <w:t>.</w:t>
      </w:r>
    </w:p>
    <w:p>
      <w:pPr>
        <w:tabs>
          <w:tab w:val="left" w:pos="4746"/>
        </w:tabs>
        <w:adjustRightInd w:val="0"/>
        <w:snapToGrid w:val="0"/>
        <w:jc w:val="both"/>
        <w:rPr>
          <w:rFonts w:ascii="DFKai-SB" w:hAnsi="DFKai-SB" w:eastAsia="DFKai-SB"/>
          <w:b/>
          <w:iCs/>
          <w:sz w:val="26"/>
          <w:szCs w:val="26"/>
          <w:lang w:val="nl-NL" w:eastAsia="zh-TW"/>
        </w:rPr>
      </w:pPr>
      <w:r>
        <w:rPr>
          <w:rFonts w:ascii="DFKai-SB" w:hAnsi="DFKai-SB" w:eastAsia="DFKai-SB"/>
          <w:b/>
          <w:iCs/>
          <w:sz w:val="26"/>
          <w:szCs w:val="26"/>
          <w:lang w:val="nl-NL" w:eastAsia="zh-TW"/>
        </w:rPr>
        <w:t>第</w:t>
      </w:r>
      <w:r>
        <w:rPr>
          <w:rFonts w:hint="eastAsia" w:ascii="DFKai-SB" w:hAnsi="DFKai-SB" w:eastAsia="DFKai-SB"/>
          <w:b/>
          <w:iCs/>
          <w:sz w:val="26"/>
          <w:szCs w:val="26"/>
          <w:lang w:val="nl-NL" w:eastAsia="zh-TW"/>
        </w:rPr>
        <w:t>十三</w:t>
      </w:r>
      <w:r>
        <w:rPr>
          <w:rFonts w:ascii="DFKai-SB" w:hAnsi="DFKai-SB" w:eastAsia="DFKai-SB"/>
          <w:b/>
          <w:iCs/>
          <w:sz w:val="26"/>
          <w:szCs w:val="26"/>
          <w:lang w:val="nl-NL" w:eastAsia="zh-TW"/>
        </w:rPr>
        <w:t>條:爭議處理</w:t>
      </w:r>
    </w:p>
    <w:p>
      <w:pPr>
        <w:tabs>
          <w:tab w:val="left" w:pos="4746"/>
        </w:tabs>
        <w:adjustRightInd w:val="0"/>
        <w:snapToGrid w:val="0"/>
        <w:jc w:val="both"/>
        <w:rPr>
          <w:rFonts w:eastAsia="DFKai-SB"/>
          <w:b/>
          <w:iCs/>
          <w:sz w:val="26"/>
          <w:szCs w:val="26"/>
          <w:lang w:val="nl-NL" w:eastAsia="zh-TW"/>
        </w:rPr>
      </w:pPr>
      <w:r>
        <w:rPr>
          <w:rFonts w:eastAsia="DFKai-SB"/>
          <w:b/>
          <w:iCs/>
          <w:sz w:val="26"/>
          <w:szCs w:val="26"/>
          <w:lang w:val="nl-NL" w:eastAsia="zh-TW"/>
        </w:rPr>
        <w:t>Điều 13. Giải quyết tranh chấp</w:t>
      </w:r>
    </w:p>
    <w:p>
      <w:pPr>
        <w:tabs>
          <w:tab w:val="left" w:pos="4746"/>
        </w:tabs>
        <w:adjustRightInd w:val="0"/>
        <w:snapToGrid w:val="0"/>
        <w:jc w:val="both"/>
        <w:rPr>
          <w:rFonts w:ascii="DFKai-SB" w:hAnsi="DFKai-SB" w:eastAsia="DFKai-SB"/>
          <w:bCs/>
          <w:sz w:val="26"/>
          <w:szCs w:val="26"/>
          <w:lang w:val="nl-NL" w:eastAsia="zh-TW"/>
        </w:rPr>
      </w:pPr>
      <w:r>
        <w:rPr>
          <w:rFonts w:ascii="DFKai-SB" w:hAnsi="DFKai-SB" w:eastAsia="DFKai-SB"/>
          <w:bCs/>
          <w:sz w:val="26"/>
          <w:szCs w:val="26"/>
          <w:lang w:val="nl-NL" w:eastAsia="zh-TW"/>
        </w:rPr>
        <w:t>1</w:t>
      </w:r>
      <w:r>
        <w:rPr>
          <w:rFonts w:hint="eastAsia" w:ascii="DFKai-SB" w:hAnsi="DFKai-SB" w:eastAsia="DFKai-SB"/>
          <w:bCs/>
          <w:sz w:val="26"/>
          <w:szCs w:val="26"/>
          <w:lang w:val="nl-NL" w:eastAsia="zh-TW"/>
        </w:rPr>
        <w:t>、本契約未約定之者，依相關法令、習慣、誠實信用原則及平等互惠原則定之。本契約內容與越南</w:t>
      </w:r>
      <w:r>
        <w:rPr>
          <w:rFonts w:hint="eastAsia" w:ascii="DFKai-SB" w:hAnsi="DFKai-SB" w:eastAsia="DFKai-SB"/>
          <w:sz w:val="26"/>
          <w:szCs w:val="26"/>
          <w:lang w:eastAsia="zh-TW"/>
        </w:rPr>
        <w:t>主管部門驗證之外國人入國工作費用及工資切結書有不同約定時，以較有利於乙方之約定為準。</w:t>
      </w:r>
    </w:p>
    <w:p>
      <w:pPr>
        <w:tabs>
          <w:tab w:val="left" w:pos="4746"/>
        </w:tabs>
        <w:adjustRightInd w:val="0"/>
        <w:snapToGrid w:val="0"/>
        <w:jc w:val="both"/>
        <w:rPr>
          <w:sz w:val="26"/>
          <w:szCs w:val="26"/>
          <w:lang w:val="nl-NL"/>
        </w:rPr>
      </w:pPr>
      <w:r>
        <w:rPr>
          <w:rFonts w:eastAsia="DFKai-SB"/>
          <w:iCs/>
          <w:sz w:val="26"/>
          <w:szCs w:val="26"/>
          <w:lang w:val="nl-NL" w:eastAsia="zh-TW"/>
        </w:rPr>
        <w:t>Khi phát sinh các vấn đề chưa nêu trong hợp đồng này thì giải quyết theo quy định của pháp luật liên quan và tập quán, trên nguyên tắc chân thành, bình đẳng và xây dựng.</w:t>
      </w:r>
      <w:r>
        <w:rPr>
          <w:rFonts w:hint="eastAsia"/>
          <w:iCs/>
          <w:sz w:val="26"/>
          <w:szCs w:val="26"/>
          <w:lang w:val="nl-NL"/>
        </w:rPr>
        <w:t xml:space="preserve"> </w:t>
      </w:r>
      <w:r>
        <w:rPr>
          <w:rFonts w:hint="eastAsia"/>
          <w:sz w:val="26"/>
          <w:szCs w:val="26"/>
          <w:lang w:val="nl-NL"/>
        </w:rPr>
        <w:t>Tr</w:t>
      </w:r>
      <w:r>
        <w:rPr>
          <w:sz w:val="26"/>
          <w:szCs w:val="26"/>
          <w:lang w:val="nl-NL"/>
        </w:rPr>
        <w:t>ường</w:t>
      </w:r>
      <w:r>
        <w:rPr>
          <w:rFonts w:hint="eastAsia"/>
          <w:sz w:val="26"/>
          <w:szCs w:val="26"/>
          <w:lang w:val="nl-NL"/>
        </w:rPr>
        <w:t xml:space="preserve"> h</w:t>
      </w:r>
      <w:r>
        <w:rPr>
          <w:sz w:val="26"/>
          <w:szCs w:val="26"/>
          <w:lang w:val="nl-NL"/>
        </w:rPr>
        <w:t>ợp</w:t>
      </w:r>
      <w:r>
        <w:rPr>
          <w:rFonts w:hint="eastAsia"/>
          <w:sz w:val="26"/>
          <w:szCs w:val="26"/>
          <w:lang w:val="nl-NL"/>
        </w:rPr>
        <w:t xml:space="preserve"> n</w:t>
      </w:r>
      <w:r>
        <w:rPr>
          <w:sz w:val="26"/>
          <w:szCs w:val="26"/>
          <w:lang w:val="nl-NL"/>
        </w:rPr>
        <w:t>ội</w:t>
      </w:r>
      <w:r>
        <w:rPr>
          <w:rFonts w:hint="eastAsia"/>
          <w:sz w:val="26"/>
          <w:szCs w:val="26"/>
          <w:lang w:val="nl-NL"/>
        </w:rPr>
        <w:t xml:space="preserve"> dung c</w:t>
      </w:r>
      <w:r>
        <w:rPr>
          <w:sz w:val="26"/>
          <w:szCs w:val="26"/>
          <w:lang w:val="nl-NL"/>
        </w:rPr>
        <w:t>ủa</w:t>
      </w:r>
      <w:r>
        <w:rPr>
          <w:rFonts w:hint="eastAsia"/>
          <w:sz w:val="26"/>
          <w:szCs w:val="26"/>
          <w:lang w:val="nl-NL"/>
        </w:rPr>
        <w:t xml:space="preserve"> h</w:t>
      </w:r>
      <w:r>
        <w:rPr>
          <w:sz w:val="26"/>
          <w:szCs w:val="26"/>
          <w:lang w:val="nl-NL"/>
        </w:rPr>
        <w:t>ợp</w:t>
      </w:r>
      <w:r>
        <w:rPr>
          <w:rFonts w:hint="eastAsia"/>
          <w:sz w:val="26"/>
          <w:szCs w:val="26"/>
          <w:lang w:val="nl-NL"/>
        </w:rPr>
        <w:t xml:space="preserve"> </w:t>
      </w:r>
      <w:r>
        <w:rPr>
          <w:sz w:val="26"/>
          <w:szCs w:val="26"/>
          <w:lang w:val="nl-NL"/>
        </w:rPr>
        <w:t>đồn</w:t>
      </w:r>
      <w:r>
        <w:rPr>
          <w:rFonts w:hint="eastAsia"/>
          <w:sz w:val="26"/>
          <w:szCs w:val="26"/>
          <w:lang w:val="nl-NL"/>
        </w:rPr>
        <w:t>g n</w:t>
      </w:r>
      <w:r>
        <w:rPr>
          <w:sz w:val="26"/>
          <w:szCs w:val="26"/>
          <w:lang w:val="nl-NL"/>
        </w:rPr>
        <w:t>ày</w:t>
      </w:r>
      <w:r>
        <w:rPr>
          <w:rFonts w:hint="eastAsia"/>
          <w:sz w:val="26"/>
          <w:szCs w:val="26"/>
          <w:lang w:val="nl-NL"/>
        </w:rPr>
        <w:t xml:space="preserve"> kh</w:t>
      </w:r>
      <w:r>
        <w:rPr>
          <w:sz w:val="26"/>
          <w:szCs w:val="26"/>
          <w:lang w:val="nl-NL"/>
        </w:rPr>
        <w:t>ác</w:t>
      </w:r>
      <w:r>
        <w:rPr>
          <w:rFonts w:hint="eastAsia"/>
          <w:sz w:val="26"/>
          <w:szCs w:val="26"/>
          <w:lang w:val="nl-NL"/>
        </w:rPr>
        <w:t xml:space="preserve"> v</w:t>
      </w:r>
      <w:r>
        <w:rPr>
          <w:sz w:val="26"/>
          <w:szCs w:val="26"/>
          <w:lang w:val="nl-NL"/>
        </w:rPr>
        <w:t>ới</w:t>
      </w:r>
      <w:r>
        <w:rPr>
          <w:rFonts w:hint="eastAsia"/>
          <w:sz w:val="26"/>
          <w:szCs w:val="26"/>
          <w:lang w:val="nl-NL"/>
        </w:rPr>
        <w:t xml:space="preserve"> B</w:t>
      </w:r>
      <w:r>
        <w:rPr>
          <w:sz w:val="26"/>
          <w:szCs w:val="26"/>
          <w:lang w:val="nl-NL"/>
        </w:rPr>
        <w:t>ản</w:t>
      </w:r>
      <w:r>
        <w:rPr>
          <w:rFonts w:hint="eastAsia"/>
          <w:sz w:val="26"/>
          <w:szCs w:val="26"/>
          <w:lang w:val="nl-NL"/>
        </w:rPr>
        <w:t xml:space="preserve"> cam k</w:t>
      </w:r>
      <w:r>
        <w:rPr>
          <w:sz w:val="26"/>
          <w:szCs w:val="26"/>
          <w:lang w:val="nl-NL"/>
        </w:rPr>
        <w:t>ết</w:t>
      </w:r>
      <w:r>
        <w:rPr>
          <w:rFonts w:hint="eastAsia"/>
          <w:sz w:val="26"/>
          <w:szCs w:val="26"/>
          <w:lang w:val="nl-NL"/>
        </w:rPr>
        <w:t xml:space="preserve"> v</w:t>
      </w:r>
      <w:r>
        <w:rPr>
          <w:sz w:val="26"/>
          <w:szCs w:val="26"/>
          <w:lang w:val="nl-NL"/>
        </w:rPr>
        <w:t>ề</w:t>
      </w:r>
      <w:r>
        <w:rPr>
          <w:rFonts w:hint="eastAsia"/>
          <w:sz w:val="26"/>
          <w:szCs w:val="26"/>
          <w:lang w:val="nl-NL"/>
        </w:rPr>
        <w:t xml:space="preserve"> l</w:t>
      </w:r>
      <w:r>
        <w:rPr>
          <w:sz w:val="26"/>
          <w:szCs w:val="26"/>
          <w:lang w:val="nl-NL"/>
        </w:rPr>
        <w:t>ươ</w:t>
      </w:r>
      <w:r>
        <w:rPr>
          <w:rFonts w:hint="eastAsia"/>
          <w:sz w:val="26"/>
          <w:szCs w:val="26"/>
          <w:lang w:val="nl-NL"/>
        </w:rPr>
        <w:t>ng v</w:t>
      </w:r>
      <w:r>
        <w:rPr>
          <w:sz w:val="26"/>
          <w:szCs w:val="26"/>
          <w:lang w:val="nl-NL"/>
        </w:rPr>
        <w:t>à</w:t>
      </w:r>
      <w:r>
        <w:rPr>
          <w:rFonts w:hint="eastAsia"/>
          <w:sz w:val="26"/>
          <w:szCs w:val="26"/>
          <w:lang w:val="nl-NL"/>
        </w:rPr>
        <w:t xml:space="preserve"> chi ph</w:t>
      </w:r>
      <w:r>
        <w:rPr>
          <w:sz w:val="26"/>
          <w:szCs w:val="26"/>
          <w:lang w:val="nl-NL"/>
        </w:rPr>
        <w:t>í</w:t>
      </w:r>
      <w:r>
        <w:rPr>
          <w:rFonts w:hint="eastAsia"/>
          <w:sz w:val="26"/>
          <w:szCs w:val="26"/>
          <w:lang w:val="nl-NL"/>
        </w:rPr>
        <w:t xml:space="preserve"> c</w:t>
      </w:r>
      <w:r>
        <w:rPr>
          <w:sz w:val="26"/>
          <w:szCs w:val="26"/>
          <w:lang w:val="nl-NL"/>
        </w:rPr>
        <w:t>ủa</w:t>
      </w:r>
      <w:r>
        <w:rPr>
          <w:rFonts w:hint="eastAsia"/>
          <w:sz w:val="26"/>
          <w:szCs w:val="26"/>
          <w:lang w:val="nl-NL"/>
        </w:rPr>
        <w:t xml:space="preserve"> lao </w:t>
      </w:r>
      <w:r>
        <w:rPr>
          <w:sz w:val="26"/>
          <w:szCs w:val="26"/>
          <w:lang w:val="nl-NL"/>
        </w:rPr>
        <w:t>động</w:t>
      </w:r>
      <w:r>
        <w:rPr>
          <w:rFonts w:hint="eastAsia"/>
          <w:sz w:val="26"/>
          <w:szCs w:val="26"/>
          <w:lang w:val="nl-NL"/>
        </w:rPr>
        <w:t xml:space="preserve"> tr</w:t>
      </w:r>
      <w:r>
        <w:rPr>
          <w:sz w:val="26"/>
          <w:szCs w:val="26"/>
          <w:lang w:val="nl-NL"/>
        </w:rPr>
        <w:t>ước</w:t>
      </w:r>
      <w:r>
        <w:rPr>
          <w:rFonts w:hint="eastAsia"/>
          <w:sz w:val="26"/>
          <w:szCs w:val="26"/>
          <w:lang w:val="nl-NL"/>
        </w:rPr>
        <w:t xml:space="preserve"> khi sang </w:t>
      </w:r>
      <w:r>
        <w:rPr>
          <w:sz w:val="26"/>
          <w:szCs w:val="26"/>
          <w:lang w:val="nl-NL"/>
        </w:rPr>
        <w:t>Đà</w:t>
      </w:r>
      <w:r>
        <w:rPr>
          <w:rFonts w:hint="eastAsia"/>
          <w:sz w:val="26"/>
          <w:szCs w:val="26"/>
          <w:lang w:val="nl-NL"/>
        </w:rPr>
        <w:t>i Loan l</w:t>
      </w:r>
      <w:r>
        <w:rPr>
          <w:sz w:val="26"/>
          <w:szCs w:val="26"/>
          <w:lang w:val="nl-NL"/>
        </w:rPr>
        <w:t>àm</w:t>
      </w:r>
      <w:r>
        <w:rPr>
          <w:rFonts w:hint="eastAsia"/>
          <w:sz w:val="26"/>
          <w:szCs w:val="26"/>
          <w:lang w:val="nl-NL"/>
        </w:rPr>
        <w:t xml:space="preserve"> vi</w:t>
      </w:r>
      <w:r>
        <w:rPr>
          <w:sz w:val="26"/>
          <w:szCs w:val="26"/>
          <w:lang w:val="nl-NL"/>
        </w:rPr>
        <w:t>ệc</w:t>
      </w:r>
      <w:r>
        <w:rPr>
          <w:rFonts w:hint="eastAsia"/>
          <w:sz w:val="26"/>
          <w:szCs w:val="26"/>
          <w:lang w:val="nl-NL"/>
        </w:rPr>
        <w:t xml:space="preserve"> </w:t>
      </w:r>
      <w:r>
        <w:rPr>
          <w:sz w:val="26"/>
          <w:szCs w:val="26"/>
          <w:lang w:val="nl-NL"/>
        </w:rPr>
        <w:t>đã</w:t>
      </w:r>
      <w:r>
        <w:rPr>
          <w:rFonts w:hint="eastAsia"/>
          <w:sz w:val="26"/>
          <w:szCs w:val="26"/>
          <w:lang w:val="nl-NL"/>
        </w:rPr>
        <w:t xml:space="preserve"> </w:t>
      </w:r>
      <w:r>
        <w:rPr>
          <w:sz w:val="26"/>
          <w:szCs w:val="26"/>
          <w:lang w:val="nl-NL"/>
        </w:rPr>
        <w:t>được</w:t>
      </w:r>
      <w:r>
        <w:rPr>
          <w:rFonts w:hint="eastAsia"/>
          <w:sz w:val="26"/>
          <w:szCs w:val="26"/>
          <w:lang w:val="nl-NL"/>
        </w:rPr>
        <w:t xml:space="preserve"> c</w:t>
      </w:r>
      <w:r>
        <w:rPr>
          <w:sz w:val="26"/>
          <w:szCs w:val="26"/>
          <w:lang w:val="nl-NL"/>
        </w:rPr>
        <w:t>ơ</w:t>
      </w:r>
      <w:r>
        <w:rPr>
          <w:rFonts w:hint="eastAsia"/>
          <w:sz w:val="26"/>
          <w:szCs w:val="26"/>
          <w:lang w:val="nl-NL"/>
        </w:rPr>
        <w:t xml:space="preserve"> quan ch</w:t>
      </w:r>
      <w:r>
        <w:rPr>
          <w:sz w:val="26"/>
          <w:szCs w:val="26"/>
          <w:lang w:val="nl-NL"/>
        </w:rPr>
        <w:t>ủ</w:t>
      </w:r>
      <w:r>
        <w:rPr>
          <w:rFonts w:hint="eastAsia"/>
          <w:sz w:val="26"/>
          <w:szCs w:val="26"/>
          <w:lang w:val="nl-NL"/>
        </w:rPr>
        <w:t xml:space="preserve"> qu</w:t>
      </w:r>
      <w:r>
        <w:rPr>
          <w:sz w:val="26"/>
          <w:szCs w:val="26"/>
          <w:lang w:val="nl-NL"/>
        </w:rPr>
        <w:t>ản</w:t>
      </w:r>
      <w:r>
        <w:rPr>
          <w:rFonts w:hint="eastAsia"/>
          <w:sz w:val="26"/>
          <w:szCs w:val="26"/>
          <w:lang w:val="nl-NL"/>
        </w:rPr>
        <w:t xml:space="preserve"> ph</w:t>
      </w:r>
      <w:r>
        <w:rPr>
          <w:sz w:val="26"/>
          <w:szCs w:val="26"/>
          <w:lang w:val="nl-NL"/>
        </w:rPr>
        <w:t>ía</w:t>
      </w:r>
      <w:r>
        <w:rPr>
          <w:rFonts w:hint="eastAsia"/>
          <w:sz w:val="26"/>
          <w:szCs w:val="26"/>
          <w:lang w:val="nl-NL"/>
        </w:rPr>
        <w:t xml:space="preserve"> Vi</w:t>
      </w:r>
      <w:r>
        <w:rPr>
          <w:sz w:val="26"/>
          <w:szCs w:val="26"/>
          <w:lang w:val="nl-NL"/>
        </w:rPr>
        <w:t>ệt</w:t>
      </w:r>
      <w:r>
        <w:rPr>
          <w:rFonts w:hint="eastAsia"/>
          <w:sz w:val="26"/>
          <w:szCs w:val="26"/>
          <w:lang w:val="nl-NL"/>
        </w:rPr>
        <w:t xml:space="preserve"> Nam x</w:t>
      </w:r>
      <w:r>
        <w:rPr>
          <w:sz w:val="26"/>
          <w:szCs w:val="26"/>
          <w:lang w:val="nl-NL"/>
        </w:rPr>
        <w:t>ác</w:t>
      </w:r>
      <w:r>
        <w:rPr>
          <w:rFonts w:hint="eastAsia"/>
          <w:sz w:val="26"/>
          <w:szCs w:val="26"/>
          <w:lang w:val="nl-NL"/>
        </w:rPr>
        <w:t xml:space="preserve"> nh</w:t>
      </w:r>
      <w:r>
        <w:rPr>
          <w:sz w:val="26"/>
          <w:szCs w:val="26"/>
          <w:lang w:val="nl-NL"/>
        </w:rPr>
        <w:t>ận</w:t>
      </w:r>
      <w:r>
        <w:rPr>
          <w:rFonts w:hint="eastAsia"/>
          <w:sz w:val="26"/>
          <w:szCs w:val="26"/>
          <w:lang w:val="nl-NL"/>
        </w:rPr>
        <w:t xml:space="preserve"> th</w:t>
      </w:r>
      <w:r>
        <w:rPr>
          <w:sz w:val="26"/>
          <w:szCs w:val="26"/>
          <w:lang w:val="nl-NL"/>
        </w:rPr>
        <w:t>ì</w:t>
      </w:r>
      <w:r>
        <w:rPr>
          <w:rFonts w:hint="eastAsia"/>
          <w:sz w:val="26"/>
          <w:szCs w:val="26"/>
          <w:lang w:val="nl-NL"/>
        </w:rPr>
        <w:t xml:space="preserve"> th</w:t>
      </w:r>
      <w:r>
        <w:rPr>
          <w:sz w:val="26"/>
          <w:szCs w:val="26"/>
          <w:lang w:val="nl-NL"/>
        </w:rPr>
        <w:t>ực</w:t>
      </w:r>
      <w:r>
        <w:rPr>
          <w:rFonts w:hint="eastAsia"/>
          <w:sz w:val="26"/>
          <w:szCs w:val="26"/>
          <w:lang w:val="nl-NL"/>
        </w:rPr>
        <w:t xml:space="preserve"> hi</w:t>
      </w:r>
      <w:r>
        <w:rPr>
          <w:sz w:val="26"/>
          <w:szCs w:val="26"/>
          <w:lang w:val="nl-NL"/>
        </w:rPr>
        <w:t>ện</w:t>
      </w:r>
      <w:r>
        <w:rPr>
          <w:rFonts w:hint="eastAsia"/>
          <w:sz w:val="26"/>
          <w:szCs w:val="26"/>
          <w:lang w:val="nl-NL"/>
        </w:rPr>
        <w:t xml:space="preserve"> theo n</w:t>
      </w:r>
      <w:r>
        <w:rPr>
          <w:sz w:val="26"/>
          <w:szCs w:val="26"/>
          <w:lang w:val="nl-NL"/>
        </w:rPr>
        <w:t>ội</w:t>
      </w:r>
      <w:r>
        <w:rPr>
          <w:rFonts w:hint="eastAsia"/>
          <w:sz w:val="26"/>
          <w:szCs w:val="26"/>
          <w:lang w:val="nl-NL"/>
        </w:rPr>
        <w:t xml:space="preserve"> dung c</w:t>
      </w:r>
      <w:r>
        <w:rPr>
          <w:sz w:val="26"/>
          <w:szCs w:val="26"/>
          <w:lang w:val="nl-NL"/>
        </w:rPr>
        <w:t>ó</w:t>
      </w:r>
      <w:r>
        <w:rPr>
          <w:rFonts w:hint="eastAsia"/>
          <w:sz w:val="26"/>
          <w:szCs w:val="26"/>
          <w:lang w:val="nl-NL"/>
        </w:rPr>
        <w:t xml:space="preserve"> l</w:t>
      </w:r>
      <w:r>
        <w:rPr>
          <w:sz w:val="26"/>
          <w:szCs w:val="26"/>
          <w:lang w:val="nl-NL"/>
        </w:rPr>
        <w:t>ợi</w:t>
      </w:r>
      <w:r>
        <w:rPr>
          <w:rFonts w:hint="eastAsia"/>
          <w:sz w:val="26"/>
          <w:szCs w:val="26"/>
          <w:lang w:val="nl-NL"/>
        </w:rPr>
        <w:t xml:space="preserve"> h</w:t>
      </w:r>
      <w:r>
        <w:rPr>
          <w:sz w:val="26"/>
          <w:szCs w:val="26"/>
          <w:lang w:val="nl-NL"/>
        </w:rPr>
        <w:t>ơ</w:t>
      </w:r>
      <w:r>
        <w:rPr>
          <w:rFonts w:hint="eastAsia"/>
          <w:sz w:val="26"/>
          <w:szCs w:val="26"/>
          <w:lang w:val="nl-NL"/>
        </w:rPr>
        <w:t>n v</w:t>
      </w:r>
      <w:r>
        <w:rPr>
          <w:sz w:val="26"/>
          <w:szCs w:val="26"/>
          <w:lang w:val="nl-NL"/>
        </w:rPr>
        <w:t>ới</w:t>
      </w:r>
      <w:r>
        <w:rPr>
          <w:rFonts w:hint="eastAsia"/>
          <w:sz w:val="26"/>
          <w:szCs w:val="26"/>
          <w:lang w:val="nl-NL"/>
        </w:rPr>
        <w:t xml:space="preserve"> </w:t>
      </w:r>
      <w:r>
        <w:rPr>
          <w:sz w:val="26"/>
          <w:szCs w:val="26"/>
          <w:lang w:val="nl-NL"/>
        </w:rPr>
        <w:t>bên B.</w:t>
      </w:r>
    </w:p>
    <w:p>
      <w:pPr>
        <w:pStyle w:val="11"/>
        <w:adjustRightInd w:val="0"/>
        <w:snapToGrid w:val="0"/>
        <w:ind w:firstLine="0"/>
        <w:rPr>
          <w:rFonts w:ascii="DFKai-SB" w:hAnsi="DFKai-SB" w:eastAsia="DFKai-SB"/>
          <w:i w:val="0"/>
          <w:spacing w:val="-8"/>
          <w:sz w:val="26"/>
          <w:lang w:val="nl-NL"/>
        </w:rPr>
      </w:pPr>
      <w:r>
        <w:rPr>
          <w:rFonts w:hint="eastAsia" w:ascii="DFKai-SB" w:hAnsi="DFKai-SB" w:eastAsia="DFKai-SB"/>
          <w:i w:val="0"/>
          <w:sz w:val="26"/>
          <w:lang w:val="nl-NL"/>
        </w:rPr>
        <w:t>2、契約發生爭議時，雙方同意依中華民國相關法令或仲裁法規定處理，並依中華民</w:t>
      </w:r>
      <w:r>
        <w:rPr>
          <w:rFonts w:hint="eastAsia" w:ascii="DFKai-SB" w:hAnsi="DFKai-SB" w:eastAsia="DFKai-SB"/>
          <w:i w:val="0"/>
          <w:spacing w:val="-8"/>
          <w:sz w:val="26"/>
          <w:lang w:val="nl-NL"/>
        </w:rPr>
        <w:t>國法律定其管轄法院。雙方應秉持最大誠信解決爭議，否則應對他方之損害負賠償責任</w:t>
      </w:r>
      <w:r>
        <w:rPr>
          <w:rFonts w:hint="eastAsia" w:ascii="DFKai-SB" w:hAnsi="DFKai-SB" w:eastAsia="DFKai-SB"/>
          <w:b/>
          <w:i w:val="0"/>
          <w:spacing w:val="-8"/>
          <w:sz w:val="26"/>
          <w:lang w:val="nl-NL"/>
        </w:rPr>
        <w:t>。</w:t>
      </w:r>
    </w:p>
    <w:p>
      <w:pPr>
        <w:pStyle w:val="9"/>
        <w:adjustRightInd w:val="0"/>
        <w:snapToGrid w:val="0"/>
        <w:ind w:right="-108"/>
        <w:rPr>
          <w:rFonts w:ascii="Times New Roman" w:hAnsi="Times New Roman" w:eastAsia="SimSun"/>
          <w:bCs w:val="0"/>
          <w:i w:val="0"/>
          <w:sz w:val="26"/>
          <w:lang w:val="nl-NL" w:eastAsia="zh-CN"/>
        </w:rPr>
      </w:pPr>
      <w:r>
        <w:rPr>
          <w:rFonts w:ascii="Times New Roman" w:hAnsi="Times New Roman" w:eastAsia="DFKai-SB"/>
          <w:spacing w:val="-8"/>
          <w:sz w:val="26"/>
          <w:lang w:val="nl-NL"/>
        </w:rPr>
        <w:t xml:space="preserve">Khi phát sinh tranh chấp từ hợp đồng này, hai bên đồng ý giải quyết </w:t>
      </w:r>
      <w:r>
        <w:rPr>
          <w:rFonts w:ascii="Times New Roman" w:hAnsi="Times New Roman"/>
          <w:spacing w:val="-8"/>
          <w:sz w:val="26"/>
          <w:lang w:val="nl-NL"/>
        </w:rPr>
        <w:t>theo pháp luật có liên</w:t>
      </w:r>
      <w:r>
        <w:rPr>
          <w:rFonts w:ascii="Times New Roman" w:hAnsi="Times New Roman"/>
          <w:sz w:val="26"/>
          <w:lang w:val="nl-NL"/>
        </w:rPr>
        <w:t xml:space="preserve"> quan của Đài Loan hoặc</w:t>
      </w:r>
      <w:r>
        <w:rPr>
          <w:rFonts w:ascii="Times New Roman" w:hAnsi="Times New Roman" w:eastAsia="DFKai-SB"/>
          <w:sz w:val="26"/>
          <w:lang w:val="nl-NL"/>
        </w:rPr>
        <w:t xml:space="preserve"> Luật Trọng tài, và</w:t>
      </w:r>
      <w:r>
        <w:rPr>
          <w:rFonts w:ascii="Times New Roman" w:hAnsi="Times New Roman"/>
          <w:sz w:val="26"/>
          <w:lang w:val="nl-NL"/>
        </w:rPr>
        <w:t xml:space="preserve"> việc giải quyết thông qua toà án thực hiện theo quy định của pháp luật Đài Loan</w:t>
      </w:r>
      <w:r>
        <w:rPr>
          <w:rFonts w:ascii="Times New Roman" w:hAnsi="Times New Roman" w:eastAsia="DFKai-SB"/>
          <w:sz w:val="26"/>
          <w:lang w:val="nl-NL"/>
        </w:rPr>
        <w:t>.</w:t>
      </w:r>
      <w:r>
        <w:rPr>
          <w:rFonts w:ascii="Times New Roman" w:hAnsi="Times New Roman"/>
          <w:sz w:val="26"/>
          <w:lang w:val="nl-NL"/>
        </w:rPr>
        <w:t xml:space="preserve"> Khi phát sinh tranh chấp, hai bên giải quyết trên tinh thần trung thực, nếu không sẽ phải bồi thường thiệt hại phát sinh cho bên kia.</w:t>
      </w:r>
    </w:p>
    <w:p>
      <w:pPr>
        <w:tabs>
          <w:tab w:val="left" w:pos="4746"/>
        </w:tabs>
        <w:adjustRightInd w:val="0"/>
        <w:snapToGrid w:val="0"/>
        <w:jc w:val="both"/>
        <w:rPr>
          <w:rFonts w:ascii="DFKai-SB" w:hAnsi="DFKai-SB" w:eastAsia="DFKai-SB"/>
          <w:i/>
          <w:iCs/>
          <w:sz w:val="26"/>
          <w:szCs w:val="26"/>
          <w:lang w:val="nl-NL" w:eastAsia="zh-TW"/>
        </w:rPr>
      </w:pPr>
      <w:r>
        <w:rPr>
          <w:rFonts w:hint="eastAsia" w:ascii="DFKai-SB" w:hAnsi="DFKai-SB" w:eastAsia="DFKai-SB"/>
          <w:i/>
          <w:kern w:val="2"/>
          <w:sz w:val="26"/>
          <w:szCs w:val="26"/>
          <w:lang w:val="nl-NL" w:eastAsia="zh-TW"/>
        </w:rPr>
        <w:t>本契約為中、越文對照，正本一式二份由雙方各執，若文字之解釋有</w:t>
      </w:r>
      <w:r>
        <w:rPr>
          <w:rFonts w:ascii="DFKai-SB" w:hAnsi="DFKai-SB" w:eastAsia="DFKai-SB"/>
          <w:i/>
          <w:kern w:val="2"/>
          <w:sz w:val="26"/>
          <w:szCs w:val="26"/>
          <w:lang w:val="nl-NL" w:eastAsia="zh-TW"/>
        </w:rPr>
        <w:t>歧異時，以中文為準</w:t>
      </w:r>
      <w:r>
        <w:rPr>
          <w:rFonts w:ascii="DFKai-SB" w:hAnsi="DFKai-SB" w:eastAsia="DFKai-SB"/>
          <w:i/>
          <w:iCs/>
          <w:sz w:val="26"/>
          <w:szCs w:val="26"/>
          <w:lang w:val="nl-NL" w:eastAsia="zh-TW"/>
        </w:rPr>
        <w:t>。</w:t>
      </w:r>
    </w:p>
    <w:p>
      <w:pPr>
        <w:tabs>
          <w:tab w:val="left" w:pos="4746"/>
        </w:tabs>
        <w:adjustRightInd w:val="0"/>
        <w:snapToGrid w:val="0"/>
        <w:jc w:val="both"/>
        <w:rPr>
          <w:i/>
          <w:iCs/>
          <w:sz w:val="26"/>
          <w:szCs w:val="26"/>
          <w:lang w:val="nl-NL"/>
        </w:rPr>
      </w:pPr>
      <w:r>
        <w:rPr>
          <w:rFonts w:eastAsia="DFKai-SB"/>
          <w:i/>
          <w:iCs/>
          <w:sz w:val="26"/>
          <w:szCs w:val="26"/>
          <w:lang w:val="nl-NL" w:eastAsia="zh-TW"/>
        </w:rPr>
        <w:t>Hợp đồng này được lập thành 2 bản chính bằng hai ngôn ngữ tiếng Trung và tiếng Việt</w:t>
      </w:r>
      <w:r>
        <w:rPr>
          <w:rFonts w:hint="eastAsia"/>
          <w:i/>
          <w:iCs/>
          <w:sz w:val="26"/>
          <w:szCs w:val="26"/>
          <w:lang w:val="nl-NL"/>
        </w:rPr>
        <w:t>.</w:t>
      </w:r>
      <w:r>
        <w:rPr>
          <w:rFonts w:eastAsia="DFKai-SB"/>
          <w:i/>
          <w:iCs/>
          <w:sz w:val="26"/>
          <w:szCs w:val="26"/>
          <w:lang w:val="nl-NL" w:eastAsia="zh-TW"/>
        </w:rPr>
        <w:t xml:space="preserve"> </w:t>
      </w:r>
      <w:r>
        <w:rPr>
          <w:rFonts w:hint="eastAsia"/>
          <w:i/>
          <w:iCs/>
          <w:sz w:val="26"/>
          <w:szCs w:val="26"/>
          <w:lang w:val="nl-NL"/>
        </w:rPr>
        <w:t>B</w:t>
      </w:r>
      <w:r>
        <w:rPr>
          <w:rFonts w:eastAsia="DFKai-SB"/>
          <w:i/>
          <w:iCs/>
          <w:sz w:val="26"/>
          <w:szCs w:val="26"/>
          <w:lang w:val="nl-NL" w:eastAsia="zh-TW"/>
        </w:rPr>
        <w:t>ên A, bên B mỗi bên giữ một bản</w:t>
      </w:r>
      <w:r>
        <w:rPr>
          <w:rFonts w:hint="eastAsia"/>
          <w:i/>
          <w:iCs/>
          <w:sz w:val="26"/>
          <w:szCs w:val="26"/>
          <w:lang w:val="nl-NL"/>
        </w:rPr>
        <w:t>. N</w:t>
      </w:r>
      <w:r>
        <w:rPr>
          <w:rFonts w:eastAsia="DFKai-SB"/>
          <w:i/>
          <w:iCs/>
          <w:sz w:val="26"/>
          <w:szCs w:val="26"/>
          <w:lang w:val="nl-NL" w:eastAsia="zh-TW"/>
        </w:rPr>
        <w:t>ếu có sự khác nhau về giải thích thì chọn nội dung tiếng Trung làm chuẩn./.</w:t>
      </w:r>
    </w:p>
    <w:p>
      <w:pPr>
        <w:tabs>
          <w:tab w:val="left" w:pos="4746"/>
        </w:tabs>
        <w:adjustRightInd w:val="0"/>
        <w:snapToGrid w:val="0"/>
        <w:jc w:val="both"/>
        <w:rPr>
          <w:iCs/>
          <w:sz w:val="26"/>
          <w:szCs w:val="26"/>
          <w:lang w:val="nl-NL"/>
        </w:rPr>
      </w:pPr>
    </w:p>
    <w:tbl>
      <w:tblPr>
        <w:tblStyle w:val="6"/>
        <w:tblW w:w="0" w:type="auto"/>
        <w:jc w:val="center"/>
        <w:tblLayout w:type="autofit"/>
        <w:tblCellMar>
          <w:top w:w="0" w:type="dxa"/>
          <w:left w:w="108" w:type="dxa"/>
          <w:bottom w:w="0" w:type="dxa"/>
          <w:right w:w="108" w:type="dxa"/>
        </w:tblCellMar>
      </w:tblPr>
      <w:tblGrid>
        <w:gridCol w:w="4322"/>
        <w:gridCol w:w="5009"/>
      </w:tblGrid>
      <w:tr>
        <w:tblPrEx>
          <w:tblCellMar>
            <w:top w:w="0" w:type="dxa"/>
            <w:left w:w="108" w:type="dxa"/>
            <w:bottom w:w="0" w:type="dxa"/>
            <w:right w:w="108" w:type="dxa"/>
          </w:tblCellMar>
        </w:tblPrEx>
        <w:trPr>
          <w:jc w:val="center"/>
        </w:trPr>
        <w:tc>
          <w:tcPr>
            <w:tcW w:w="4322" w:type="dxa"/>
          </w:tcPr>
          <w:p>
            <w:pPr>
              <w:adjustRightInd w:val="0"/>
              <w:snapToGrid w:val="0"/>
              <w:jc w:val="center"/>
              <w:rPr>
                <w:rFonts w:ascii="DFKai-SB" w:hAnsi="DFKai-SB" w:eastAsia="DFKai-SB"/>
                <w:b/>
                <w:iCs/>
                <w:sz w:val="26"/>
                <w:szCs w:val="26"/>
                <w:lang w:val="nl-NL" w:eastAsia="zh-TW"/>
              </w:rPr>
            </w:pPr>
            <w:r>
              <w:rPr>
                <w:rFonts w:ascii="DFKai-SB" w:hAnsi="DFKai-SB" w:eastAsia="DFKai-SB"/>
                <w:b/>
                <w:iCs/>
                <w:sz w:val="26"/>
                <w:szCs w:val="26"/>
                <w:lang w:val="nl-NL" w:eastAsia="zh-TW"/>
              </w:rPr>
              <w:t>甲方(雇主) 簽名及蓋章</w:t>
            </w:r>
          </w:p>
          <w:p>
            <w:pPr>
              <w:adjustRightInd w:val="0"/>
              <w:snapToGrid w:val="0"/>
              <w:jc w:val="center"/>
              <w:rPr>
                <w:rFonts w:eastAsia="PMingLiU"/>
                <w:bCs/>
                <w:sz w:val="26"/>
                <w:szCs w:val="26"/>
                <w:lang w:val="nl-NL" w:eastAsia="zh-TW"/>
              </w:rPr>
            </w:pPr>
            <w:r>
              <w:rPr>
                <w:rFonts w:eastAsia="PMingLiU"/>
                <w:bCs/>
                <w:sz w:val="26"/>
                <w:szCs w:val="26"/>
                <w:lang w:val="nl-NL" w:eastAsia="zh-TW"/>
              </w:rPr>
              <w:t>Bên A</w:t>
            </w:r>
          </w:p>
          <w:p>
            <w:pPr>
              <w:adjustRightInd w:val="0"/>
              <w:snapToGrid w:val="0"/>
              <w:jc w:val="center"/>
              <w:rPr>
                <w:bCs/>
                <w:sz w:val="26"/>
                <w:szCs w:val="26"/>
                <w:lang w:val="nl-NL"/>
              </w:rPr>
            </w:pPr>
            <w:r>
              <w:rPr>
                <w:rFonts w:hint="eastAsia"/>
                <w:bCs/>
                <w:sz w:val="24"/>
                <w:szCs w:val="24"/>
                <w:lang w:val="nl-NL"/>
              </w:rPr>
              <w:t>(</w:t>
            </w:r>
            <w:r>
              <w:rPr>
                <w:rFonts w:eastAsia="PMingLiU"/>
                <w:bCs/>
                <w:sz w:val="24"/>
                <w:szCs w:val="24"/>
                <w:lang w:val="nl-NL" w:eastAsia="zh-TW"/>
              </w:rPr>
              <w:t xml:space="preserve">ký tên và </w:t>
            </w:r>
            <w:r>
              <w:rPr>
                <w:rFonts w:eastAsia="MS Mincho"/>
                <w:bCs/>
                <w:sz w:val="24"/>
                <w:szCs w:val="24"/>
                <w:lang w:val="nl-NL" w:eastAsia="zh-TW"/>
              </w:rPr>
              <w:t>đ</w:t>
            </w:r>
            <w:r>
              <w:rPr>
                <w:rFonts w:eastAsia="PMingLiU"/>
                <w:bCs/>
                <w:sz w:val="24"/>
                <w:szCs w:val="24"/>
                <w:lang w:val="nl-NL" w:eastAsia="zh-TW"/>
              </w:rPr>
              <w:t>óng dấu</w:t>
            </w:r>
            <w:r>
              <w:rPr>
                <w:rFonts w:hint="eastAsia"/>
                <w:bCs/>
                <w:sz w:val="24"/>
                <w:szCs w:val="24"/>
                <w:lang w:val="nl-NL"/>
              </w:rPr>
              <w:t>)</w:t>
            </w:r>
          </w:p>
        </w:tc>
        <w:tc>
          <w:tcPr>
            <w:tcW w:w="5009" w:type="dxa"/>
          </w:tcPr>
          <w:p>
            <w:pPr>
              <w:adjustRightInd w:val="0"/>
              <w:snapToGrid w:val="0"/>
              <w:jc w:val="center"/>
              <w:rPr>
                <w:rFonts w:ascii="DFKai-SB" w:hAnsi="DFKai-SB" w:eastAsia="DFKai-SB"/>
                <w:b/>
                <w:sz w:val="26"/>
                <w:szCs w:val="26"/>
                <w:lang w:eastAsia="zh-TW"/>
              </w:rPr>
            </w:pPr>
            <w:r>
              <w:rPr>
                <w:rFonts w:ascii="DFKai-SB" w:hAnsi="DFKai-SB" w:eastAsia="DFKai-SB"/>
                <w:b/>
                <w:iCs/>
                <w:sz w:val="26"/>
                <w:szCs w:val="26"/>
                <w:lang w:val="nl-NL" w:eastAsia="zh-TW"/>
              </w:rPr>
              <w:t>乙方(勞工)簽名</w:t>
            </w:r>
          </w:p>
          <w:p>
            <w:pPr>
              <w:adjustRightInd w:val="0"/>
              <w:snapToGrid w:val="0"/>
              <w:jc w:val="center"/>
              <w:rPr>
                <w:rFonts w:eastAsia="PMingLiU"/>
                <w:bCs/>
                <w:sz w:val="26"/>
                <w:szCs w:val="26"/>
                <w:lang w:val="nl-NL" w:eastAsia="zh-TW"/>
              </w:rPr>
            </w:pPr>
            <w:r>
              <w:rPr>
                <w:rFonts w:eastAsia="PMingLiU"/>
                <w:bCs/>
                <w:sz w:val="26"/>
                <w:szCs w:val="26"/>
                <w:lang w:val="nl-NL" w:eastAsia="zh-TW"/>
              </w:rPr>
              <w:t xml:space="preserve">Bên B </w:t>
            </w:r>
          </w:p>
          <w:p>
            <w:pPr>
              <w:adjustRightInd w:val="0"/>
              <w:snapToGrid w:val="0"/>
              <w:jc w:val="center"/>
              <w:rPr>
                <w:bCs/>
                <w:sz w:val="26"/>
                <w:szCs w:val="26"/>
                <w:lang w:val="nl-NL"/>
              </w:rPr>
            </w:pPr>
            <w:r>
              <w:rPr>
                <w:rFonts w:hint="eastAsia"/>
                <w:bCs/>
                <w:sz w:val="24"/>
                <w:szCs w:val="24"/>
                <w:lang w:val="nl-NL"/>
              </w:rPr>
              <w:t>(</w:t>
            </w:r>
            <w:r>
              <w:rPr>
                <w:rFonts w:eastAsia="PMingLiU"/>
                <w:bCs/>
                <w:sz w:val="24"/>
                <w:szCs w:val="24"/>
                <w:lang w:val="nl-NL"/>
              </w:rPr>
              <w:t xml:space="preserve">ký </w:t>
            </w:r>
            <w:r>
              <w:rPr>
                <w:rFonts w:hint="eastAsia"/>
                <w:bCs/>
                <w:sz w:val="24"/>
                <w:szCs w:val="24"/>
                <w:lang w:val="nl-NL"/>
              </w:rPr>
              <w:t>v</w:t>
            </w:r>
            <w:r>
              <w:rPr>
                <w:bCs/>
                <w:sz w:val="24"/>
                <w:szCs w:val="24"/>
                <w:lang w:val="nl-NL"/>
              </w:rPr>
              <w:t>à</w:t>
            </w:r>
            <w:r>
              <w:rPr>
                <w:rFonts w:hint="eastAsia"/>
                <w:bCs/>
                <w:sz w:val="24"/>
                <w:szCs w:val="24"/>
                <w:lang w:val="nl-NL"/>
              </w:rPr>
              <w:t xml:space="preserve"> ghi r</w:t>
            </w:r>
            <w:r>
              <w:rPr>
                <w:bCs/>
                <w:sz w:val="24"/>
                <w:szCs w:val="24"/>
                <w:lang w:val="nl-NL"/>
              </w:rPr>
              <w:t>õ</w:t>
            </w:r>
            <w:r>
              <w:rPr>
                <w:rFonts w:hint="eastAsia"/>
                <w:bCs/>
                <w:sz w:val="24"/>
                <w:szCs w:val="24"/>
                <w:lang w:val="nl-NL"/>
              </w:rPr>
              <w:t xml:space="preserve"> h</w:t>
            </w:r>
            <w:r>
              <w:rPr>
                <w:bCs/>
                <w:sz w:val="24"/>
                <w:szCs w:val="24"/>
                <w:lang w:val="nl-NL"/>
              </w:rPr>
              <w:t>ọ</w:t>
            </w:r>
            <w:r>
              <w:rPr>
                <w:rFonts w:hint="eastAsia"/>
                <w:bCs/>
                <w:sz w:val="24"/>
                <w:szCs w:val="24"/>
                <w:lang w:val="nl-NL"/>
              </w:rPr>
              <w:t xml:space="preserve"> </w:t>
            </w:r>
            <w:r>
              <w:rPr>
                <w:rFonts w:eastAsia="PMingLiU"/>
                <w:bCs/>
                <w:sz w:val="24"/>
                <w:szCs w:val="24"/>
                <w:lang w:val="nl-NL"/>
              </w:rPr>
              <w:t>tên</w:t>
            </w:r>
            <w:r>
              <w:rPr>
                <w:rFonts w:hint="eastAsia"/>
                <w:bCs/>
                <w:sz w:val="24"/>
                <w:szCs w:val="24"/>
                <w:lang w:val="nl-NL"/>
              </w:rPr>
              <w:t>)</w:t>
            </w:r>
          </w:p>
        </w:tc>
      </w:tr>
    </w:tbl>
    <w:p>
      <w:pPr>
        <w:adjustRightInd w:val="0"/>
        <w:snapToGrid w:val="0"/>
        <w:jc w:val="both"/>
        <w:rPr>
          <w:rFonts w:eastAsia="DFKai-SB"/>
          <w:sz w:val="25"/>
          <w:szCs w:val="25"/>
          <w:lang w:val="nl-NL" w:eastAsia="zh-TW"/>
        </w:rPr>
      </w:pPr>
    </w:p>
    <w:sectPr>
      <w:footerReference r:id="rId3" w:type="default"/>
      <w:footerReference r:id="rId4" w:type="even"/>
      <w:pgSz w:w="11906" w:h="16838"/>
      <w:pgMar w:top="907" w:right="864" w:bottom="576" w:left="1296" w:header="706" w:footer="144"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DengXian">
    <w:panose1 w:val="02010600030101010101"/>
    <w:charset w:val="86"/>
    <w:family w:val="auto"/>
    <w:pitch w:val="default"/>
    <w:sig w:usb0="A00002BF" w:usb1="38CF7CFA" w:usb2="00000016" w:usb3="00000000" w:csb0="0004000F" w:csb1="00000000"/>
  </w:font>
  <w:font w:name=".VnTime">
    <w:panose1 w:val="020B7200000000000000"/>
    <w:charset w:val="00"/>
    <w:family w:val="swiss"/>
    <w:pitch w:val="default"/>
    <w:sig w:usb0="00000000" w:usb1="00000000" w:usb2="00000000" w:usb3="00000000" w:csb0="00000000" w:csb1="00000000"/>
  </w:font>
  <w:font w:name="PMingLiU">
    <w:altName w:val="PMingLiU-ExtB"/>
    <w:panose1 w:val="02020500000000000000"/>
    <w:charset w:val="88"/>
    <w:family w:val="roman"/>
    <w:pitch w:val="default"/>
    <w:sig w:usb0="00000000" w:usb1="00000000" w:usb2="00000016" w:usb3="00000000" w:csb0="00100001" w:csb1="00000000"/>
  </w:font>
  <w:font w:name="DFKai-SB">
    <w:altName w:val="Microsoft JhengHei Light"/>
    <w:panose1 w:val="03000509000000000000"/>
    <w:charset w:val="88"/>
    <w:family w:val="script"/>
    <w:pitch w:val="default"/>
    <w:sig w:usb0="00000000" w:usb1="00000000" w:usb2="00000016" w:usb3="00000000" w:csb0="00100001" w:csb1="00000000"/>
  </w:font>
  <w:font w:name="Cambria">
    <w:panose1 w:val="02040503050406030204"/>
    <w:charset w:val="00"/>
    <w:family w:val="roman"/>
    <w:pitch w:val="default"/>
    <w:sig w:usb0="E00006FF" w:usb1="420024FF" w:usb2="02000000" w:usb3="00000000" w:csb0="2000019F" w:csb1="00000000"/>
  </w:font>
  <w:font w:name="VNI-Times">
    <w:altName w:val="Calibri"/>
    <w:panose1 w:val="00000000000000000000"/>
    <w:charset w:val="00"/>
    <w:family w:val="auto"/>
    <w:pitch w:val="default"/>
    <w:sig w:usb0="00000000" w:usb1="00000000" w:usb2="00000000" w:usb3="00000000" w:csb0="00000013" w:csb1="00000000"/>
  </w:font>
  <w:font w:name="Tahoma">
    <w:panose1 w:val="020B0604030504040204"/>
    <w:charset w:val="00"/>
    <w:family w:val="swiss"/>
    <w:pitch w:val="default"/>
    <w:sig w:usb0="E1002EFF" w:usb1="C000605B" w:usb2="00000029" w:usb3="00000000" w:csb0="200101FF" w:csb1="20280000"/>
  </w:font>
  <w:font w:name="夹发砰">
    <w:altName w:val="Arial Unicode MS"/>
    <w:panose1 w:val="00000000000000000000"/>
    <w:charset w:val="86"/>
    <w:family w:val="auto"/>
    <w:pitch w:val="default"/>
    <w:sig w:usb0="00000000" w:usb1="00000000" w:usb2="0000001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MS Mincho">
    <w:altName w:val="Yu Gothic UI"/>
    <w:panose1 w:val="02020609040205080304"/>
    <w:charset w:val="80"/>
    <w:family w:val="roman"/>
    <w:pitch w:val="default"/>
    <w:sig w:usb0="00000000" w:usb1="00000000" w:usb2="00000010" w:usb3="00000000" w:csb0="00020000" w:csb1="00000000"/>
  </w:font>
  <w:font w:name="Microsoft JhengHei Light">
    <w:panose1 w:val="020B0304030504040204"/>
    <w:charset w:val="88"/>
    <w:family w:val="auto"/>
    <w:pitch w:val="default"/>
    <w:sig w:usb0="8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3"/>
        <w:lang w:val="nl-NL"/>
      </w:rPr>
    </w:pPr>
    <w:r>
      <w:rPr>
        <w:rStyle w:val="23"/>
        <w:lang w:val="nl-NL"/>
      </w:rPr>
      <w:fldChar w:fldCharType="begin"/>
    </w:r>
    <w:r>
      <w:rPr>
        <w:rStyle w:val="23"/>
        <w:lang w:val="nl-NL"/>
      </w:rPr>
      <w:instrText xml:space="preserve">PAGE  </w:instrText>
    </w:r>
    <w:r>
      <w:rPr>
        <w:rStyle w:val="23"/>
        <w:lang w:val="nl-NL"/>
      </w:rPr>
      <w:fldChar w:fldCharType="separate"/>
    </w:r>
    <w:r>
      <w:rPr>
        <w:rStyle w:val="23"/>
        <w:lang w:val="nl-NL"/>
      </w:rPr>
      <w:t>4</w:t>
    </w:r>
    <w:r>
      <w:rPr>
        <w:rStyle w:val="23"/>
        <w:lang w:val="nl-NL"/>
      </w:rPr>
      <w:fldChar w:fldCharType="end"/>
    </w:r>
  </w:p>
  <w:p>
    <w:pPr>
      <w:pStyle w:val="17"/>
      <w:rPr>
        <w:lang w:val="nl-N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pPr>
      <w:pStyle w:val="1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EA"/>
    <w:rsid w:val="00000A42"/>
    <w:rsid w:val="00001AEA"/>
    <w:rsid w:val="000020C7"/>
    <w:rsid w:val="0000417F"/>
    <w:rsid w:val="00006047"/>
    <w:rsid w:val="00006926"/>
    <w:rsid w:val="00006E91"/>
    <w:rsid w:val="000142F7"/>
    <w:rsid w:val="00014498"/>
    <w:rsid w:val="000160D9"/>
    <w:rsid w:val="000238D5"/>
    <w:rsid w:val="00027A75"/>
    <w:rsid w:val="00032351"/>
    <w:rsid w:val="00032994"/>
    <w:rsid w:val="00036D5D"/>
    <w:rsid w:val="00037D11"/>
    <w:rsid w:val="000409E7"/>
    <w:rsid w:val="00041139"/>
    <w:rsid w:val="000423ED"/>
    <w:rsid w:val="00042618"/>
    <w:rsid w:val="000621FA"/>
    <w:rsid w:val="0006363F"/>
    <w:rsid w:val="00063B74"/>
    <w:rsid w:val="00065080"/>
    <w:rsid w:val="00065236"/>
    <w:rsid w:val="00067710"/>
    <w:rsid w:val="00067E4C"/>
    <w:rsid w:val="00067E91"/>
    <w:rsid w:val="00074048"/>
    <w:rsid w:val="00075876"/>
    <w:rsid w:val="000770CD"/>
    <w:rsid w:val="00084386"/>
    <w:rsid w:val="0008446E"/>
    <w:rsid w:val="0008451A"/>
    <w:rsid w:val="00085F46"/>
    <w:rsid w:val="00086BF7"/>
    <w:rsid w:val="00087E57"/>
    <w:rsid w:val="00090F42"/>
    <w:rsid w:val="0009198E"/>
    <w:rsid w:val="00097558"/>
    <w:rsid w:val="000A150E"/>
    <w:rsid w:val="000A23EA"/>
    <w:rsid w:val="000A24EF"/>
    <w:rsid w:val="000A3409"/>
    <w:rsid w:val="000A389C"/>
    <w:rsid w:val="000B0038"/>
    <w:rsid w:val="000B168F"/>
    <w:rsid w:val="000B3B25"/>
    <w:rsid w:val="000C0FA4"/>
    <w:rsid w:val="000C51BC"/>
    <w:rsid w:val="000C5774"/>
    <w:rsid w:val="000C5F63"/>
    <w:rsid w:val="000D16F4"/>
    <w:rsid w:val="000D4A45"/>
    <w:rsid w:val="000E12E1"/>
    <w:rsid w:val="000E26D7"/>
    <w:rsid w:val="000E6F15"/>
    <w:rsid w:val="000F1415"/>
    <w:rsid w:val="000F1715"/>
    <w:rsid w:val="000F1CC9"/>
    <w:rsid w:val="000F52FE"/>
    <w:rsid w:val="00101BEE"/>
    <w:rsid w:val="00104662"/>
    <w:rsid w:val="00106F8A"/>
    <w:rsid w:val="00110343"/>
    <w:rsid w:val="001108E3"/>
    <w:rsid w:val="0011142C"/>
    <w:rsid w:val="0011680F"/>
    <w:rsid w:val="00122810"/>
    <w:rsid w:val="00122A8E"/>
    <w:rsid w:val="00130E2E"/>
    <w:rsid w:val="0013431A"/>
    <w:rsid w:val="00137309"/>
    <w:rsid w:val="0013734E"/>
    <w:rsid w:val="00140977"/>
    <w:rsid w:val="00150840"/>
    <w:rsid w:val="0015227D"/>
    <w:rsid w:val="0015459F"/>
    <w:rsid w:val="00156173"/>
    <w:rsid w:val="00164AC2"/>
    <w:rsid w:val="00173184"/>
    <w:rsid w:val="00177662"/>
    <w:rsid w:val="00181BC6"/>
    <w:rsid w:val="001820BA"/>
    <w:rsid w:val="00183DDE"/>
    <w:rsid w:val="00185210"/>
    <w:rsid w:val="0018563A"/>
    <w:rsid w:val="00190534"/>
    <w:rsid w:val="00192BEA"/>
    <w:rsid w:val="001A16A0"/>
    <w:rsid w:val="001A1C5B"/>
    <w:rsid w:val="001A376F"/>
    <w:rsid w:val="001B19C7"/>
    <w:rsid w:val="001B29FC"/>
    <w:rsid w:val="001B33BF"/>
    <w:rsid w:val="001B3F99"/>
    <w:rsid w:val="001B7577"/>
    <w:rsid w:val="001B76A0"/>
    <w:rsid w:val="001C0468"/>
    <w:rsid w:val="001C2CF1"/>
    <w:rsid w:val="001C3FB3"/>
    <w:rsid w:val="001C5842"/>
    <w:rsid w:val="001C7367"/>
    <w:rsid w:val="001C78F3"/>
    <w:rsid w:val="001D5DFA"/>
    <w:rsid w:val="001D5F1A"/>
    <w:rsid w:val="001E09CA"/>
    <w:rsid w:val="001E2FDB"/>
    <w:rsid w:val="001F414F"/>
    <w:rsid w:val="001F5754"/>
    <w:rsid w:val="0020252F"/>
    <w:rsid w:val="0021240F"/>
    <w:rsid w:val="0021643E"/>
    <w:rsid w:val="00224C3B"/>
    <w:rsid w:val="00225368"/>
    <w:rsid w:val="00225503"/>
    <w:rsid w:val="00231861"/>
    <w:rsid w:val="00231D69"/>
    <w:rsid w:val="00240377"/>
    <w:rsid w:val="002404BE"/>
    <w:rsid w:val="002422DA"/>
    <w:rsid w:val="0025273E"/>
    <w:rsid w:val="00252A01"/>
    <w:rsid w:val="00252EAD"/>
    <w:rsid w:val="002538B5"/>
    <w:rsid w:val="002549E4"/>
    <w:rsid w:val="00254BEF"/>
    <w:rsid w:val="002651A3"/>
    <w:rsid w:val="00266192"/>
    <w:rsid w:val="00266A0F"/>
    <w:rsid w:val="002677E0"/>
    <w:rsid w:val="002802EE"/>
    <w:rsid w:val="00281BEB"/>
    <w:rsid w:val="0028519A"/>
    <w:rsid w:val="00291F07"/>
    <w:rsid w:val="00294BB3"/>
    <w:rsid w:val="002A368F"/>
    <w:rsid w:val="002A5CA5"/>
    <w:rsid w:val="002A7DA2"/>
    <w:rsid w:val="002B18B2"/>
    <w:rsid w:val="002B3493"/>
    <w:rsid w:val="002B48E6"/>
    <w:rsid w:val="002B4C3A"/>
    <w:rsid w:val="002B5983"/>
    <w:rsid w:val="002B5E3D"/>
    <w:rsid w:val="002B7D80"/>
    <w:rsid w:val="002C0C27"/>
    <w:rsid w:val="002C14B0"/>
    <w:rsid w:val="002C1EFF"/>
    <w:rsid w:val="002D3E12"/>
    <w:rsid w:val="002E00D2"/>
    <w:rsid w:val="002E05B9"/>
    <w:rsid w:val="002E0B67"/>
    <w:rsid w:val="002E4B40"/>
    <w:rsid w:val="002E4C9A"/>
    <w:rsid w:val="002F20EE"/>
    <w:rsid w:val="002F2C65"/>
    <w:rsid w:val="002F5724"/>
    <w:rsid w:val="00300E59"/>
    <w:rsid w:val="003043F0"/>
    <w:rsid w:val="00312E49"/>
    <w:rsid w:val="00316D1C"/>
    <w:rsid w:val="003177D2"/>
    <w:rsid w:val="0032092C"/>
    <w:rsid w:val="0032188C"/>
    <w:rsid w:val="003238F1"/>
    <w:rsid w:val="00324736"/>
    <w:rsid w:val="00332508"/>
    <w:rsid w:val="00333366"/>
    <w:rsid w:val="0033501A"/>
    <w:rsid w:val="003362FE"/>
    <w:rsid w:val="00337D91"/>
    <w:rsid w:val="00342A0D"/>
    <w:rsid w:val="00342DAC"/>
    <w:rsid w:val="0034781A"/>
    <w:rsid w:val="00347F56"/>
    <w:rsid w:val="0035049B"/>
    <w:rsid w:val="00352C65"/>
    <w:rsid w:val="003532D0"/>
    <w:rsid w:val="00355A24"/>
    <w:rsid w:val="003606C2"/>
    <w:rsid w:val="00365A8D"/>
    <w:rsid w:val="00371126"/>
    <w:rsid w:val="00373090"/>
    <w:rsid w:val="00377569"/>
    <w:rsid w:val="00380F7C"/>
    <w:rsid w:val="00390CBA"/>
    <w:rsid w:val="00391965"/>
    <w:rsid w:val="00392EEC"/>
    <w:rsid w:val="00394714"/>
    <w:rsid w:val="00395197"/>
    <w:rsid w:val="003A0839"/>
    <w:rsid w:val="003A1333"/>
    <w:rsid w:val="003A1F88"/>
    <w:rsid w:val="003A36A3"/>
    <w:rsid w:val="003A4F17"/>
    <w:rsid w:val="003A4F23"/>
    <w:rsid w:val="003A5F38"/>
    <w:rsid w:val="003B403F"/>
    <w:rsid w:val="003B67F5"/>
    <w:rsid w:val="003B6C28"/>
    <w:rsid w:val="003C18AE"/>
    <w:rsid w:val="003C55B4"/>
    <w:rsid w:val="003C667F"/>
    <w:rsid w:val="003D0317"/>
    <w:rsid w:val="003D0376"/>
    <w:rsid w:val="003D6D62"/>
    <w:rsid w:val="003E03BD"/>
    <w:rsid w:val="003E6F88"/>
    <w:rsid w:val="003F2B49"/>
    <w:rsid w:val="003F60E2"/>
    <w:rsid w:val="004030D9"/>
    <w:rsid w:val="00403A27"/>
    <w:rsid w:val="0040442B"/>
    <w:rsid w:val="00412740"/>
    <w:rsid w:val="00417301"/>
    <w:rsid w:val="004316AF"/>
    <w:rsid w:val="0043264F"/>
    <w:rsid w:val="004331C0"/>
    <w:rsid w:val="004371EC"/>
    <w:rsid w:val="00445A82"/>
    <w:rsid w:val="004515BB"/>
    <w:rsid w:val="00452FE6"/>
    <w:rsid w:val="00455D1E"/>
    <w:rsid w:val="004601E0"/>
    <w:rsid w:val="00462041"/>
    <w:rsid w:val="0046237A"/>
    <w:rsid w:val="0047089D"/>
    <w:rsid w:val="00472714"/>
    <w:rsid w:val="00472955"/>
    <w:rsid w:val="00477C3D"/>
    <w:rsid w:val="00480FD6"/>
    <w:rsid w:val="0048298E"/>
    <w:rsid w:val="00482A01"/>
    <w:rsid w:val="004A2B9F"/>
    <w:rsid w:val="004B06ED"/>
    <w:rsid w:val="004B1286"/>
    <w:rsid w:val="004B30CE"/>
    <w:rsid w:val="004B4CBD"/>
    <w:rsid w:val="004B6A72"/>
    <w:rsid w:val="004B6F58"/>
    <w:rsid w:val="004C523C"/>
    <w:rsid w:val="004D0C59"/>
    <w:rsid w:val="004D2216"/>
    <w:rsid w:val="004D5BEC"/>
    <w:rsid w:val="004E117A"/>
    <w:rsid w:val="004E1D95"/>
    <w:rsid w:val="004E2566"/>
    <w:rsid w:val="004E509A"/>
    <w:rsid w:val="004E5B3C"/>
    <w:rsid w:val="004F7B5F"/>
    <w:rsid w:val="005016E0"/>
    <w:rsid w:val="00501D1C"/>
    <w:rsid w:val="00502F08"/>
    <w:rsid w:val="005054D6"/>
    <w:rsid w:val="00506893"/>
    <w:rsid w:val="00510197"/>
    <w:rsid w:val="00513FF0"/>
    <w:rsid w:val="00514F3E"/>
    <w:rsid w:val="00516EF4"/>
    <w:rsid w:val="00520908"/>
    <w:rsid w:val="00521192"/>
    <w:rsid w:val="00523DE4"/>
    <w:rsid w:val="00527FC8"/>
    <w:rsid w:val="00533422"/>
    <w:rsid w:val="0053342D"/>
    <w:rsid w:val="00541FD4"/>
    <w:rsid w:val="00542F33"/>
    <w:rsid w:val="00544E8A"/>
    <w:rsid w:val="00547DFC"/>
    <w:rsid w:val="005508A3"/>
    <w:rsid w:val="005540F9"/>
    <w:rsid w:val="00554226"/>
    <w:rsid w:val="005566AA"/>
    <w:rsid w:val="00564146"/>
    <w:rsid w:val="00567297"/>
    <w:rsid w:val="00571AD7"/>
    <w:rsid w:val="00573145"/>
    <w:rsid w:val="00573C7D"/>
    <w:rsid w:val="0057788B"/>
    <w:rsid w:val="00580B4F"/>
    <w:rsid w:val="005842D1"/>
    <w:rsid w:val="00585E2B"/>
    <w:rsid w:val="00591234"/>
    <w:rsid w:val="00591A61"/>
    <w:rsid w:val="00592C05"/>
    <w:rsid w:val="00593A30"/>
    <w:rsid w:val="00595252"/>
    <w:rsid w:val="00595BA8"/>
    <w:rsid w:val="00597141"/>
    <w:rsid w:val="005A64CE"/>
    <w:rsid w:val="005A6FA5"/>
    <w:rsid w:val="005A769C"/>
    <w:rsid w:val="005B2FA2"/>
    <w:rsid w:val="005B3B4F"/>
    <w:rsid w:val="005B512B"/>
    <w:rsid w:val="005B6C1D"/>
    <w:rsid w:val="005B74C8"/>
    <w:rsid w:val="005B79C2"/>
    <w:rsid w:val="005C0D78"/>
    <w:rsid w:val="005C194F"/>
    <w:rsid w:val="005C2FE6"/>
    <w:rsid w:val="005C584B"/>
    <w:rsid w:val="005C5890"/>
    <w:rsid w:val="005C59CF"/>
    <w:rsid w:val="005D0822"/>
    <w:rsid w:val="005D21AC"/>
    <w:rsid w:val="005D32B3"/>
    <w:rsid w:val="005D5169"/>
    <w:rsid w:val="005D54D2"/>
    <w:rsid w:val="005D62C2"/>
    <w:rsid w:val="005D71CB"/>
    <w:rsid w:val="005E13D6"/>
    <w:rsid w:val="005E40A4"/>
    <w:rsid w:val="005E47A6"/>
    <w:rsid w:val="005F5CAA"/>
    <w:rsid w:val="006020F1"/>
    <w:rsid w:val="00605E62"/>
    <w:rsid w:val="00607CFC"/>
    <w:rsid w:val="00611181"/>
    <w:rsid w:val="006112CA"/>
    <w:rsid w:val="00614568"/>
    <w:rsid w:val="00615725"/>
    <w:rsid w:val="006201D4"/>
    <w:rsid w:val="0062192F"/>
    <w:rsid w:val="006227BC"/>
    <w:rsid w:val="00623873"/>
    <w:rsid w:val="00623ADB"/>
    <w:rsid w:val="00625DAF"/>
    <w:rsid w:val="0062659A"/>
    <w:rsid w:val="00630ECC"/>
    <w:rsid w:val="00633EC0"/>
    <w:rsid w:val="00640FA0"/>
    <w:rsid w:val="00644793"/>
    <w:rsid w:val="00645475"/>
    <w:rsid w:val="006518CB"/>
    <w:rsid w:val="0065336A"/>
    <w:rsid w:val="0065369B"/>
    <w:rsid w:val="0066285F"/>
    <w:rsid w:val="0066527F"/>
    <w:rsid w:val="006762D6"/>
    <w:rsid w:val="00677671"/>
    <w:rsid w:val="0068005E"/>
    <w:rsid w:val="00680FF3"/>
    <w:rsid w:val="00683757"/>
    <w:rsid w:val="006905D2"/>
    <w:rsid w:val="0069231D"/>
    <w:rsid w:val="0069453D"/>
    <w:rsid w:val="006952B2"/>
    <w:rsid w:val="006960C7"/>
    <w:rsid w:val="006A02B0"/>
    <w:rsid w:val="006A0E9A"/>
    <w:rsid w:val="006A2686"/>
    <w:rsid w:val="006A5479"/>
    <w:rsid w:val="006A6EAF"/>
    <w:rsid w:val="006A775E"/>
    <w:rsid w:val="006B4F4B"/>
    <w:rsid w:val="006B530F"/>
    <w:rsid w:val="006B5B27"/>
    <w:rsid w:val="006C19CF"/>
    <w:rsid w:val="006D6361"/>
    <w:rsid w:val="006E24CB"/>
    <w:rsid w:val="006E2DFF"/>
    <w:rsid w:val="006E3614"/>
    <w:rsid w:val="006E3882"/>
    <w:rsid w:val="006E4A31"/>
    <w:rsid w:val="006E7383"/>
    <w:rsid w:val="006E7825"/>
    <w:rsid w:val="006F1305"/>
    <w:rsid w:val="006F15DC"/>
    <w:rsid w:val="006F1ED1"/>
    <w:rsid w:val="006F2196"/>
    <w:rsid w:val="006F4351"/>
    <w:rsid w:val="006F7AF0"/>
    <w:rsid w:val="00701A32"/>
    <w:rsid w:val="00707775"/>
    <w:rsid w:val="007121A5"/>
    <w:rsid w:val="00712474"/>
    <w:rsid w:val="00720FBB"/>
    <w:rsid w:val="007218AA"/>
    <w:rsid w:val="0072365A"/>
    <w:rsid w:val="007258EB"/>
    <w:rsid w:val="00730709"/>
    <w:rsid w:val="0073107D"/>
    <w:rsid w:val="00732EC5"/>
    <w:rsid w:val="00733949"/>
    <w:rsid w:val="007341FF"/>
    <w:rsid w:val="007446D8"/>
    <w:rsid w:val="00750961"/>
    <w:rsid w:val="007514C2"/>
    <w:rsid w:val="007547F8"/>
    <w:rsid w:val="00757623"/>
    <w:rsid w:val="007626DB"/>
    <w:rsid w:val="00764A1A"/>
    <w:rsid w:val="00764F4C"/>
    <w:rsid w:val="00765B9A"/>
    <w:rsid w:val="007712FE"/>
    <w:rsid w:val="00774AAC"/>
    <w:rsid w:val="00774E49"/>
    <w:rsid w:val="00776EE1"/>
    <w:rsid w:val="00776FF0"/>
    <w:rsid w:val="00780F7B"/>
    <w:rsid w:val="00782B04"/>
    <w:rsid w:val="007853B3"/>
    <w:rsid w:val="00785A1E"/>
    <w:rsid w:val="00785E20"/>
    <w:rsid w:val="00787453"/>
    <w:rsid w:val="00791E59"/>
    <w:rsid w:val="007925E5"/>
    <w:rsid w:val="00794D43"/>
    <w:rsid w:val="007A7EFE"/>
    <w:rsid w:val="007B20B1"/>
    <w:rsid w:val="007B5632"/>
    <w:rsid w:val="007C318B"/>
    <w:rsid w:val="007C3430"/>
    <w:rsid w:val="007C366C"/>
    <w:rsid w:val="007C4F3C"/>
    <w:rsid w:val="007D14B3"/>
    <w:rsid w:val="007F010F"/>
    <w:rsid w:val="007F3DA6"/>
    <w:rsid w:val="00802CDC"/>
    <w:rsid w:val="00803930"/>
    <w:rsid w:val="00805007"/>
    <w:rsid w:val="00811936"/>
    <w:rsid w:val="008139B7"/>
    <w:rsid w:val="00815B8A"/>
    <w:rsid w:val="0082223C"/>
    <w:rsid w:val="0082647D"/>
    <w:rsid w:val="00832A50"/>
    <w:rsid w:val="00835450"/>
    <w:rsid w:val="008417BF"/>
    <w:rsid w:val="00842964"/>
    <w:rsid w:val="00844DCB"/>
    <w:rsid w:val="008468FB"/>
    <w:rsid w:val="00846AD7"/>
    <w:rsid w:val="00847ECE"/>
    <w:rsid w:val="00850CCC"/>
    <w:rsid w:val="00851EC9"/>
    <w:rsid w:val="00857BA0"/>
    <w:rsid w:val="00862D22"/>
    <w:rsid w:val="00871A4C"/>
    <w:rsid w:val="00872591"/>
    <w:rsid w:val="00880523"/>
    <w:rsid w:val="0088225B"/>
    <w:rsid w:val="00890B80"/>
    <w:rsid w:val="00894A7F"/>
    <w:rsid w:val="008A0066"/>
    <w:rsid w:val="008A0BA2"/>
    <w:rsid w:val="008A0DF7"/>
    <w:rsid w:val="008A0FD6"/>
    <w:rsid w:val="008A1361"/>
    <w:rsid w:val="008A1B88"/>
    <w:rsid w:val="008A2093"/>
    <w:rsid w:val="008A23F7"/>
    <w:rsid w:val="008A2BB5"/>
    <w:rsid w:val="008A2EA4"/>
    <w:rsid w:val="008A6D6F"/>
    <w:rsid w:val="008B410E"/>
    <w:rsid w:val="008B5DF8"/>
    <w:rsid w:val="008C2498"/>
    <w:rsid w:val="008C3844"/>
    <w:rsid w:val="008C5629"/>
    <w:rsid w:val="008C7CFC"/>
    <w:rsid w:val="008D1791"/>
    <w:rsid w:val="008D2CC5"/>
    <w:rsid w:val="008E39AD"/>
    <w:rsid w:val="008E3CCC"/>
    <w:rsid w:val="008E507B"/>
    <w:rsid w:val="008E6D95"/>
    <w:rsid w:val="008E7208"/>
    <w:rsid w:val="008F07E9"/>
    <w:rsid w:val="008F6378"/>
    <w:rsid w:val="008F6C95"/>
    <w:rsid w:val="0091032F"/>
    <w:rsid w:val="00913C29"/>
    <w:rsid w:val="00916C0F"/>
    <w:rsid w:val="00921A5E"/>
    <w:rsid w:val="00923045"/>
    <w:rsid w:val="00923B29"/>
    <w:rsid w:val="00924316"/>
    <w:rsid w:val="00935100"/>
    <w:rsid w:val="00937ACC"/>
    <w:rsid w:val="009406EC"/>
    <w:rsid w:val="0094625A"/>
    <w:rsid w:val="00947B55"/>
    <w:rsid w:val="00951A39"/>
    <w:rsid w:val="00957563"/>
    <w:rsid w:val="009575DF"/>
    <w:rsid w:val="00963CF3"/>
    <w:rsid w:val="00964273"/>
    <w:rsid w:val="00965529"/>
    <w:rsid w:val="00970A94"/>
    <w:rsid w:val="00976708"/>
    <w:rsid w:val="0098103C"/>
    <w:rsid w:val="00982B58"/>
    <w:rsid w:val="00984DC5"/>
    <w:rsid w:val="009A23D9"/>
    <w:rsid w:val="009A3EEC"/>
    <w:rsid w:val="009B271D"/>
    <w:rsid w:val="009B2B5C"/>
    <w:rsid w:val="009C1659"/>
    <w:rsid w:val="009C2070"/>
    <w:rsid w:val="009C2C86"/>
    <w:rsid w:val="009C42D2"/>
    <w:rsid w:val="009D1546"/>
    <w:rsid w:val="009D61F8"/>
    <w:rsid w:val="009D6CC2"/>
    <w:rsid w:val="009D6DC7"/>
    <w:rsid w:val="009E023B"/>
    <w:rsid w:val="009E36B1"/>
    <w:rsid w:val="009E6F25"/>
    <w:rsid w:val="009F4686"/>
    <w:rsid w:val="009F6E46"/>
    <w:rsid w:val="009F7B39"/>
    <w:rsid w:val="00A00229"/>
    <w:rsid w:val="00A007CB"/>
    <w:rsid w:val="00A01062"/>
    <w:rsid w:val="00A03735"/>
    <w:rsid w:val="00A03841"/>
    <w:rsid w:val="00A038B1"/>
    <w:rsid w:val="00A04701"/>
    <w:rsid w:val="00A1032D"/>
    <w:rsid w:val="00A12329"/>
    <w:rsid w:val="00A13CF3"/>
    <w:rsid w:val="00A15A3E"/>
    <w:rsid w:val="00A16C2C"/>
    <w:rsid w:val="00A176E6"/>
    <w:rsid w:val="00A27DC2"/>
    <w:rsid w:val="00A30836"/>
    <w:rsid w:val="00A31745"/>
    <w:rsid w:val="00A36512"/>
    <w:rsid w:val="00A3659F"/>
    <w:rsid w:val="00A36BCE"/>
    <w:rsid w:val="00A4053E"/>
    <w:rsid w:val="00A41017"/>
    <w:rsid w:val="00A42434"/>
    <w:rsid w:val="00A44A09"/>
    <w:rsid w:val="00A4524C"/>
    <w:rsid w:val="00A5174B"/>
    <w:rsid w:val="00A52FBC"/>
    <w:rsid w:val="00A5489E"/>
    <w:rsid w:val="00A552F4"/>
    <w:rsid w:val="00A649EC"/>
    <w:rsid w:val="00A720D2"/>
    <w:rsid w:val="00A73516"/>
    <w:rsid w:val="00A74A32"/>
    <w:rsid w:val="00A74D64"/>
    <w:rsid w:val="00A818B6"/>
    <w:rsid w:val="00A845D5"/>
    <w:rsid w:val="00A846DE"/>
    <w:rsid w:val="00A84864"/>
    <w:rsid w:val="00A84DDE"/>
    <w:rsid w:val="00A9154B"/>
    <w:rsid w:val="00A92270"/>
    <w:rsid w:val="00A92D82"/>
    <w:rsid w:val="00AA0A65"/>
    <w:rsid w:val="00AA67F1"/>
    <w:rsid w:val="00AA6898"/>
    <w:rsid w:val="00AA71C7"/>
    <w:rsid w:val="00AB5DA3"/>
    <w:rsid w:val="00AB7311"/>
    <w:rsid w:val="00AC0564"/>
    <w:rsid w:val="00AC07C8"/>
    <w:rsid w:val="00AC0DE0"/>
    <w:rsid w:val="00AC1578"/>
    <w:rsid w:val="00AC2E17"/>
    <w:rsid w:val="00AC2EB1"/>
    <w:rsid w:val="00AC2F5A"/>
    <w:rsid w:val="00AC308B"/>
    <w:rsid w:val="00AC30B8"/>
    <w:rsid w:val="00AC3AC6"/>
    <w:rsid w:val="00AC4F0D"/>
    <w:rsid w:val="00AC5B46"/>
    <w:rsid w:val="00AD1617"/>
    <w:rsid w:val="00AD26B5"/>
    <w:rsid w:val="00AD4A3F"/>
    <w:rsid w:val="00AD5714"/>
    <w:rsid w:val="00AE1DA0"/>
    <w:rsid w:val="00AE658F"/>
    <w:rsid w:val="00AE780F"/>
    <w:rsid w:val="00AF2B38"/>
    <w:rsid w:val="00AF37FC"/>
    <w:rsid w:val="00AF3BBC"/>
    <w:rsid w:val="00AF7086"/>
    <w:rsid w:val="00B05876"/>
    <w:rsid w:val="00B05DB0"/>
    <w:rsid w:val="00B06DD6"/>
    <w:rsid w:val="00B07C87"/>
    <w:rsid w:val="00B11D7B"/>
    <w:rsid w:val="00B124F3"/>
    <w:rsid w:val="00B12E70"/>
    <w:rsid w:val="00B13943"/>
    <w:rsid w:val="00B14AA1"/>
    <w:rsid w:val="00B15F11"/>
    <w:rsid w:val="00B25F0E"/>
    <w:rsid w:val="00B305A7"/>
    <w:rsid w:val="00B31C82"/>
    <w:rsid w:val="00B339F5"/>
    <w:rsid w:val="00B4018A"/>
    <w:rsid w:val="00B42692"/>
    <w:rsid w:val="00B43014"/>
    <w:rsid w:val="00B47A73"/>
    <w:rsid w:val="00B5366A"/>
    <w:rsid w:val="00B55922"/>
    <w:rsid w:val="00B60442"/>
    <w:rsid w:val="00B60CF8"/>
    <w:rsid w:val="00B6134B"/>
    <w:rsid w:val="00B71623"/>
    <w:rsid w:val="00B73082"/>
    <w:rsid w:val="00B81313"/>
    <w:rsid w:val="00B81CC8"/>
    <w:rsid w:val="00B84B03"/>
    <w:rsid w:val="00B86B3B"/>
    <w:rsid w:val="00B90D79"/>
    <w:rsid w:val="00B91849"/>
    <w:rsid w:val="00BA03E6"/>
    <w:rsid w:val="00BA2A92"/>
    <w:rsid w:val="00BB0941"/>
    <w:rsid w:val="00BB2A91"/>
    <w:rsid w:val="00BB54B0"/>
    <w:rsid w:val="00BB630F"/>
    <w:rsid w:val="00BB6D43"/>
    <w:rsid w:val="00BC4C05"/>
    <w:rsid w:val="00BC7326"/>
    <w:rsid w:val="00BD2B68"/>
    <w:rsid w:val="00BD3E79"/>
    <w:rsid w:val="00BE0A2F"/>
    <w:rsid w:val="00BE1ABE"/>
    <w:rsid w:val="00BE25B8"/>
    <w:rsid w:val="00BE4DED"/>
    <w:rsid w:val="00BE6604"/>
    <w:rsid w:val="00BE7855"/>
    <w:rsid w:val="00BF5051"/>
    <w:rsid w:val="00BF742A"/>
    <w:rsid w:val="00C00352"/>
    <w:rsid w:val="00C02546"/>
    <w:rsid w:val="00C05DA1"/>
    <w:rsid w:val="00C07D69"/>
    <w:rsid w:val="00C07F95"/>
    <w:rsid w:val="00C125BE"/>
    <w:rsid w:val="00C23C75"/>
    <w:rsid w:val="00C26C65"/>
    <w:rsid w:val="00C308BD"/>
    <w:rsid w:val="00C308C5"/>
    <w:rsid w:val="00C30D19"/>
    <w:rsid w:val="00C3316E"/>
    <w:rsid w:val="00C379F6"/>
    <w:rsid w:val="00C42A97"/>
    <w:rsid w:val="00C513F4"/>
    <w:rsid w:val="00C60F72"/>
    <w:rsid w:val="00C6150F"/>
    <w:rsid w:val="00C6504A"/>
    <w:rsid w:val="00C652CD"/>
    <w:rsid w:val="00C65D00"/>
    <w:rsid w:val="00C66389"/>
    <w:rsid w:val="00C67C84"/>
    <w:rsid w:val="00C71FED"/>
    <w:rsid w:val="00C7765F"/>
    <w:rsid w:val="00C81F5C"/>
    <w:rsid w:val="00C822EB"/>
    <w:rsid w:val="00C84E17"/>
    <w:rsid w:val="00C856F8"/>
    <w:rsid w:val="00C877E0"/>
    <w:rsid w:val="00C90C1D"/>
    <w:rsid w:val="00C93C74"/>
    <w:rsid w:val="00C95F1E"/>
    <w:rsid w:val="00CA3F21"/>
    <w:rsid w:val="00CA4C67"/>
    <w:rsid w:val="00CA671D"/>
    <w:rsid w:val="00CA6B0C"/>
    <w:rsid w:val="00CA6E96"/>
    <w:rsid w:val="00CB2AA7"/>
    <w:rsid w:val="00CB6B41"/>
    <w:rsid w:val="00CC09D4"/>
    <w:rsid w:val="00CC1EBD"/>
    <w:rsid w:val="00CC371D"/>
    <w:rsid w:val="00CC5293"/>
    <w:rsid w:val="00CD152D"/>
    <w:rsid w:val="00CD5521"/>
    <w:rsid w:val="00CD5745"/>
    <w:rsid w:val="00CD5F7A"/>
    <w:rsid w:val="00CE051D"/>
    <w:rsid w:val="00CE4615"/>
    <w:rsid w:val="00CE4CB4"/>
    <w:rsid w:val="00CE522D"/>
    <w:rsid w:val="00CE61A5"/>
    <w:rsid w:val="00CF0D30"/>
    <w:rsid w:val="00CF38E9"/>
    <w:rsid w:val="00CF6F0F"/>
    <w:rsid w:val="00D011D4"/>
    <w:rsid w:val="00D02BBE"/>
    <w:rsid w:val="00D040A5"/>
    <w:rsid w:val="00D0514A"/>
    <w:rsid w:val="00D05AB6"/>
    <w:rsid w:val="00D11299"/>
    <w:rsid w:val="00D11B10"/>
    <w:rsid w:val="00D13310"/>
    <w:rsid w:val="00D1356E"/>
    <w:rsid w:val="00D15E21"/>
    <w:rsid w:val="00D20E66"/>
    <w:rsid w:val="00D212E6"/>
    <w:rsid w:val="00D23D07"/>
    <w:rsid w:val="00D2651A"/>
    <w:rsid w:val="00D355DE"/>
    <w:rsid w:val="00D378AB"/>
    <w:rsid w:val="00D400E8"/>
    <w:rsid w:val="00D40F98"/>
    <w:rsid w:val="00D4306B"/>
    <w:rsid w:val="00D43834"/>
    <w:rsid w:val="00D44526"/>
    <w:rsid w:val="00D458A3"/>
    <w:rsid w:val="00D51AA5"/>
    <w:rsid w:val="00D551AC"/>
    <w:rsid w:val="00D551E6"/>
    <w:rsid w:val="00D55B42"/>
    <w:rsid w:val="00D579ED"/>
    <w:rsid w:val="00D61596"/>
    <w:rsid w:val="00D62DBB"/>
    <w:rsid w:val="00D659C8"/>
    <w:rsid w:val="00D6624A"/>
    <w:rsid w:val="00D70D22"/>
    <w:rsid w:val="00D71AD8"/>
    <w:rsid w:val="00D84757"/>
    <w:rsid w:val="00D87289"/>
    <w:rsid w:val="00D87454"/>
    <w:rsid w:val="00D95FD8"/>
    <w:rsid w:val="00D96581"/>
    <w:rsid w:val="00DA074D"/>
    <w:rsid w:val="00DA71E1"/>
    <w:rsid w:val="00DA7272"/>
    <w:rsid w:val="00DB155F"/>
    <w:rsid w:val="00DB2FE0"/>
    <w:rsid w:val="00DB345F"/>
    <w:rsid w:val="00DC5D84"/>
    <w:rsid w:val="00DC6142"/>
    <w:rsid w:val="00DD019C"/>
    <w:rsid w:val="00DD1EF5"/>
    <w:rsid w:val="00DD2767"/>
    <w:rsid w:val="00DD7DB0"/>
    <w:rsid w:val="00DE6919"/>
    <w:rsid w:val="00DE7172"/>
    <w:rsid w:val="00DE77AB"/>
    <w:rsid w:val="00DF1AE1"/>
    <w:rsid w:val="00DF5711"/>
    <w:rsid w:val="00DF61B1"/>
    <w:rsid w:val="00DF7AA7"/>
    <w:rsid w:val="00E02BCB"/>
    <w:rsid w:val="00E03880"/>
    <w:rsid w:val="00E0709D"/>
    <w:rsid w:val="00E07B58"/>
    <w:rsid w:val="00E10877"/>
    <w:rsid w:val="00E12A43"/>
    <w:rsid w:val="00E14E17"/>
    <w:rsid w:val="00E158C2"/>
    <w:rsid w:val="00E170CA"/>
    <w:rsid w:val="00E21C51"/>
    <w:rsid w:val="00E26CD5"/>
    <w:rsid w:val="00E30DAB"/>
    <w:rsid w:val="00E41C32"/>
    <w:rsid w:val="00E42964"/>
    <w:rsid w:val="00E471EC"/>
    <w:rsid w:val="00E51501"/>
    <w:rsid w:val="00E56A86"/>
    <w:rsid w:val="00E56E2F"/>
    <w:rsid w:val="00E63007"/>
    <w:rsid w:val="00E702C2"/>
    <w:rsid w:val="00E704F4"/>
    <w:rsid w:val="00E71F2E"/>
    <w:rsid w:val="00E7293A"/>
    <w:rsid w:val="00E72E88"/>
    <w:rsid w:val="00E77360"/>
    <w:rsid w:val="00E80624"/>
    <w:rsid w:val="00E8142E"/>
    <w:rsid w:val="00E81683"/>
    <w:rsid w:val="00E915B6"/>
    <w:rsid w:val="00E91D53"/>
    <w:rsid w:val="00E9290C"/>
    <w:rsid w:val="00E92C51"/>
    <w:rsid w:val="00E92DCC"/>
    <w:rsid w:val="00EA525B"/>
    <w:rsid w:val="00EB1302"/>
    <w:rsid w:val="00EB35B1"/>
    <w:rsid w:val="00EB3B4F"/>
    <w:rsid w:val="00EB4F53"/>
    <w:rsid w:val="00EB5962"/>
    <w:rsid w:val="00EB714C"/>
    <w:rsid w:val="00EB7F72"/>
    <w:rsid w:val="00EC04F7"/>
    <w:rsid w:val="00EC0D17"/>
    <w:rsid w:val="00EC1B79"/>
    <w:rsid w:val="00EC3786"/>
    <w:rsid w:val="00EC6319"/>
    <w:rsid w:val="00ED287C"/>
    <w:rsid w:val="00ED3437"/>
    <w:rsid w:val="00EE195E"/>
    <w:rsid w:val="00EE2783"/>
    <w:rsid w:val="00EE50E5"/>
    <w:rsid w:val="00EE5260"/>
    <w:rsid w:val="00EE6E0D"/>
    <w:rsid w:val="00EF0498"/>
    <w:rsid w:val="00EF0C3B"/>
    <w:rsid w:val="00EF21CC"/>
    <w:rsid w:val="00EF6BB1"/>
    <w:rsid w:val="00F0496F"/>
    <w:rsid w:val="00F06415"/>
    <w:rsid w:val="00F11DB4"/>
    <w:rsid w:val="00F146CC"/>
    <w:rsid w:val="00F1698A"/>
    <w:rsid w:val="00F171B4"/>
    <w:rsid w:val="00F1758B"/>
    <w:rsid w:val="00F248FD"/>
    <w:rsid w:val="00F25C06"/>
    <w:rsid w:val="00F27225"/>
    <w:rsid w:val="00F304B1"/>
    <w:rsid w:val="00F31FCE"/>
    <w:rsid w:val="00F32CF9"/>
    <w:rsid w:val="00F33215"/>
    <w:rsid w:val="00F37CCF"/>
    <w:rsid w:val="00F40428"/>
    <w:rsid w:val="00F45991"/>
    <w:rsid w:val="00F47613"/>
    <w:rsid w:val="00F51C85"/>
    <w:rsid w:val="00F53750"/>
    <w:rsid w:val="00F539BC"/>
    <w:rsid w:val="00F576D8"/>
    <w:rsid w:val="00F63CA8"/>
    <w:rsid w:val="00F6483D"/>
    <w:rsid w:val="00F66745"/>
    <w:rsid w:val="00F67047"/>
    <w:rsid w:val="00F74D91"/>
    <w:rsid w:val="00F7719E"/>
    <w:rsid w:val="00F80756"/>
    <w:rsid w:val="00F81405"/>
    <w:rsid w:val="00F83B05"/>
    <w:rsid w:val="00F87FFE"/>
    <w:rsid w:val="00F93952"/>
    <w:rsid w:val="00F9461B"/>
    <w:rsid w:val="00F94E71"/>
    <w:rsid w:val="00F952AE"/>
    <w:rsid w:val="00F95CB8"/>
    <w:rsid w:val="00F974E5"/>
    <w:rsid w:val="00F97CC2"/>
    <w:rsid w:val="00F97EB8"/>
    <w:rsid w:val="00FA0E17"/>
    <w:rsid w:val="00FA11AB"/>
    <w:rsid w:val="00FA294A"/>
    <w:rsid w:val="00FA2CC8"/>
    <w:rsid w:val="00FA5490"/>
    <w:rsid w:val="00FA5945"/>
    <w:rsid w:val="00FA6C92"/>
    <w:rsid w:val="00FB04F5"/>
    <w:rsid w:val="00FB21A8"/>
    <w:rsid w:val="00FB62BB"/>
    <w:rsid w:val="00FB77F4"/>
    <w:rsid w:val="00FC0EA5"/>
    <w:rsid w:val="00FC0F34"/>
    <w:rsid w:val="00FC2456"/>
    <w:rsid w:val="00FC32C0"/>
    <w:rsid w:val="00FC543C"/>
    <w:rsid w:val="00FC7C21"/>
    <w:rsid w:val="00FD1244"/>
    <w:rsid w:val="00FD3838"/>
    <w:rsid w:val="00FD5190"/>
    <w:rsid w:val="00FD5F59"/>
    <w:rsid w:val="00FE022B"/>
    <w:rsid w:val="00FE24F2"/>
    <w:rsid w:val="00FE498F"/>
    <w:rsid w:val="00FF423E"/>
    <w:rsid w:val="332908EF"/>
    <w:rsid w:val="70497E05"/>
    <w:rsid w:val="7C573F59"/>
  </w:rsids>
  <m:mathPr>
    <m:mathFont m:val="Cambria Math"/>
    <m:brkBin m:val="before"/>
    <m:brkBinSub m:val="--"/>
    <m:smallFrac m:val="0"/>
    <m:dispDef/>
    <m:lMargin m:val="0"/>
    <m:rMargin m:val="0"/>
    <m:defJc m:val="centerGroup"/>
    <m:wrapIndent m:val="1440"/>
    <m:intLim m:val="subSup"/>
    <m:naryLim m:val="undOvr"/>
  </m:mathPr>
  <w:themeFontLang w:val="vi-VN" w:eastAsia="zh-TW"/>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nhideWhenUsed="0" w:uiPriority="0" w:semiHidden="0" w:name="footnote reference"/>
    <w:lsdException w:qFormat="1" w:unhideWhenUsed="0" w:uiPriority="0" w:semiHidden="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unhideWhenUsed="0" w:uiPriority="65" w:semiHidden="0" w:name="Medium List 1"/>
    <w:lsdException w:qFormat="1" w:unhideWhenUsed="0" w:uiPriority="66" w:semiHidden="0" w:name="Medium List 2"/>
    <w:lsdException w:qFormat="1" w:unhideWhenUsed="0" w:uiPriority="67" w:semiHidden="0" w:name="Medium Grid 1"/>
    <w:lsdException w:unhideWhenUsed="0" w:uiPriority="68" w:semiHidden="0" w:name="Medium Grid 2"/>
    <w:lsdException w:qFormat="1" w:unhideWhenUsed="0" w:uiPriority="69" w:semiHidden="0" w:name="Medium Grid 3"/>
    <w:lsdException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unhideWhenUsed="0" w:uiPriority="68" w:semiHidden="0" w:name="Medium Grid 2 Accent 1"/>
    <w:lsdException w:qFormat="1" w:unhideWhenUsed="0" w:uiPriority="69" w:semiHidden="0" w:name="Medium Grid 3 Accent 1"/>
    <w:lsdException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unhideWhenUsed="0" w:uiPriority="68" w:semiHidden="0" w:name="Medium Grid 2 Accent 2"/>
    <w:lsdException w:unhideWhenUsed="0" w:uiPriority="69" w:semiHidden="0" w:name="Medium Grid 3 Accent 2"/>
    <w:lsdException w:qFormat="1" w:unhideWhenUsed="0" w:uiPriority="70" w:semiHidden="0" w:name="Dark List Accent 2"/>
    <w:lsdException w:qFormat="1"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unhideWhenUsed="0" w:uiPriority="70" w:semiHidden="0" w:name="Dark List Accent 5"/>
    <w:lsdException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unhideWhenUsed="0" w:uiPriority="71" w:semiHidden="0" w:name="Colorful Shading Accent 6"/>
    <w:lsdException w:qFormat="1"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SimSun" w:cs="Times New Roman"/>
      <w:sz w:val="24"/>
      <w:szCs w:val="24"/>
      <w:lang w:val="en-US" w:eastAsia="zh-CN" w:bidi="ar-SA"/>
    </w:rPr>
  </w:style>
  <w:style w:type="paragraph" w:styleId="2">
    <w:name w:val="heading 1"/>
    <w:basedOn w:val="1"/>
    <w:next w:val="1"/>
    <w:qFormat/>
    <w:uiPriority w:val="0"/>
    <w:pPr>
      <w:keepNext/>
      <w:ind w:firstLine="720"/>
      <w:jc w:val="both"/>
      <w:outlineLvl w:val="0"/>
    </w:pPr>
    <w:rPr>
      <w:rFonts w:ascii=".VnTime" w:hAnsi=".VnTime" w:eastAsia="PMingLiU"/>
      <w:i/>
      <w:sz w:val="28"/>
      <w:szCs w:val="26"/>
      <w:lang w:eastAsia="zh-TW"/>
    </w:rPr>
  </w:style>
  <w:style w:type="paragraph" w:styleId="3">
    <w:name w:val="heading 2"/>
    <w:basedOn w:val="1"/>
    <w:next w:val="1"/>
    <w:qFormat/>
    <w:uiPriority w:val="0"/>
    <w:pPr>
      <w:keepNext/>
      <w:ind w:left="719" w:leftChars="299" w:hanging="1"/>
      <w:jc w:val="both"/>
      <w:outlineLvl w:val="1"/>
    </w:pPr>
    <w:rPr>
      <w:rFonts w:ascii=".VnTime" w:hAnsi=".VnTime" w:eastAsia="PMingLiU"/>
      <w:i/>
      <w:sz w:val="28"/>
      <w:szCs w:val="26"/>
      <w:lang w:eastAsia="zh-TW"/>
    </w:rPr>
  </w:style>
  <w:style w:type="paragraph" w:styleId="4">
    <w:name w:val="heading 3"/>
    <w:basedOn w:val="1"/>
    <w:next w:val="1"/>
    <w:qFormat/>
    <w:uiPriority w:val="0"/>
    <w:pPr>
      <w:keepNext/>
      <w:jc w:val="both"/>
      <w:outlineLvl w:val="2"/>
    </w:pPr>
    <w:rPr>
      <w:rFonts w:ascii=".VnTime" w:hAnsi=".VnTime" w:eastAsia="DFKai-SB"/>
      <w:b/>
      <w:sz w:val="16"/>
      <w:szCs w:val="16"/>
      <w:lang w:eastAsia="zh-TW"/>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6"/>
    <w:qFormat/>
    <w:uiPriority w:val="0"/>
    <w:rPr>
      <w:rFonts w:ascii="Cambria" w:hAnsi="Cambria" w:eastAsia="PMingLiU"/>
      <w:sz w:val="18"/>
      <w:szCs w:val="18"/>
      <w:lang w:val="zh-CN"/>
    </w:rPr>
  </w:style>
  <w:style w:type="paragraph" w:styleId="8">
    <w:name w:val="Block Text"/>
    <w:basedOn w:val="1"/>
    <w:uiPriority w:val="0"/>
    <w:pPr>
      <w:widowControl w:val="0"/>
      <w:ind w:left="-1400" w:right="-1381"/>
    </w:pPr>
    <w:rPr>
      <w:rFonts w:ascii="VNI-Times" w:hAnsi="VNI-Times" w:eastAsia="PMingLiU"/>
      <w:kern w:val="2"/>
      <w:szCs w:val="20"/>
      <w:lang w:eastAsia="zh-TW"/>
    </w:rPr>
  </w:style>
  <w:style w:type="paragraph" w:styleId="9">
    <w:name w:val="Body Text"/>
    <w:basedOn w:val="1"/>
    <w:qFormat/>
    <w:uiPriority w:val="0"/>
    <w:pPr>
      <w:jc w:val="both"/>
    </w:pPr>
    <w:rPr>
      <w:rFonts w:ascii=".VnTime" w:hAnsi=".VnTime" w:eastAsia="PMingLiU"/>
      <w:bCs/>
      <w:i/>
      <w:iCs/>
      <w:sz w:val="28"/>
      <w:szCs w:val="26"/>
      <w:lang w:eastAsia="zh-TW"/>
    </w:rPr>
  </w:style>
  <w:style w:type="paragraph" w:styleId="10">
    <w:name w:val="Body Text 3"/>
    <w:basedOn w:val="1"/>
    <w:qFormat/>
    <w:uiPriority w:val="0"/>
    <w:pPr>
      <w:widowControl w:val="0"/>
      <w:jc w:val="both"/>
    </w:pPr>
    <w:rPr>
      <w:rFonts w:ascii=".VnTime" w:hAnsi=".VnTime" w:eastAsia="DFKai-SB"/>
      <w:bCs/>
      <w:kern w:val="2"/>
      <w:sz w:val="28"/>
      <w:szCs w:val="20"/>
      <w:lang w:eastAsia="zh-TW"/>
    </w:rPr>
  </w:style>
  <w:style w:type="paragraph" w:styleId="11">
    <w:name w:val="Body Text Indent"/>
    <w:basedOn w:val="1"/>
    <w:link w:val="25"/>
    <w:qFormat/>
    <w:uiPriority w:val="0"/>
    <w:pPr>
      <w:ind w:hanging="1"/>
      <w:jc w:val="both"/>
    </w:pPr>
    <w:rPr>
      <w:rFonts w:ascii=".VnTime" w:hAnsi=".VnTime" w:eastAsia="PMingLiU"/>
      <w:i/>
      <w:sz w:val="28"/>
      <w:szCs w:val="26"/>
      <w:lang w:val="zh-CN" w:eastAsia="zh-TW"/>
    </w:rPr>
  </w:style>
  <w:style w:type="paragraph" w:styleId="12">
    <w:name w:val="Body Text Indent 2"/>
    <w:basedOn w:val="1"/>
    <w:qFormat/>
    <w:uiPriority w:val="0"/>
    <w:pPr>
      <w:ind w:hanging="1"/>
      <w:jc w:val="both"/>
    </w:pPr>
    <w:rPr>
      <w:rFonts w:ascii=".VnTime" w:hAnsi=".VnTime" w:eastAsia="PMingLiU"/>
      <w:b/>
      <w:sz w:val="28"/>
      <w:szCs w:val="26"/>
      <w:lang w:eastAsia="zh-TW"/>
    </w:rPr>
  </w:style>
  <w:style w:type="paragraph" w:styleId="13">
    <w:name w:val="Body Text Indent 3"/>
    <w:basedOn w:val="1"/>
    <w:uiPriority w:val="0"/>
    <w:pPr>
      <w:ind w:left="720" w:hanging="2"/>
      <w:jc w:val="both"/>
    </w:pPr>
    <w:rPr>
      <w:rFonts w:ascii=".VnTime" w:hAnsi=".VnTime" w:eastAsia="PMingLiU"/>
      <w:i/>
      <w:sz w:val="28"/>
      <w:szCs w:val="26"/>
      <w:lang w:eastAsia="zh-TW"/>
    </w:rPr>
  </w:style>
  <w:style w:type="character" w:styleId="14">
    <w:name w:val="annotation reference"/>
    <w:qFormat/>
    <w:uiPriority w:val="0"/>
    <w:rPr>
      <w:sz w:val="18"/>
      <w:szCs w:val="18"/>
    </w:rPr>
  </w:style>
  <w:style w:type="paragraph" w:styleId="15">
    <w:name w:val="annotation text"/>
    <w:basedOn w:val="1"/>
    <w:link w:val="27"/>
    <w:qFormat/>
    <w:uiPriority w:val="0"/>
    <w:rPr>
      <w:lang w:val="zh-CN"/>
    </w:rPr>
  </w:style>
  <w:style w:type="paragraph" w:styleId="16">
    <w:name w:val="annotation subject"/>
    <w:basedOn w:val="15"/>
    <w:next w:val="15"/>
    <w:link w:val="28"/>
    <w:qFormat/>
    <w:uiPriority w:val="0"/>
    <w:rPr>
      <w:b/>
      <w:bCs/>
    </w:rPr>
  </w:style>
  <w:style w:type="paragraph" w:styleId="17">
    <w:name w:val="footer"/>
    <w:basedOn w:val="1"/>
    <w:qFormat/>
    <w:uiPriority w:val="0"/>
    <w:pPr>
      <w:tabs>
        <w:tab w:val="center" w:pos="4153"/>
        <w:tab w:val="right" w:pos="8306"/>
      </w:tabs>
      <w:snapToGrid w:val="0"/>
    </w:pPr>
    <w:rPr>
      <w:rFonts w:eastAsia="PMingLiU"/>
      <w:sz w:val="20"/>
      <w:szCs w:val="20"/>
      <w:lang w:eastAsia="zh-TW"/>
    </w:rPr>
  </w:style>
  <w:style w:type="character" w:styleId="18">
    <w:name w:val="footnote reference"/>
    <w:uiPriority w:val="0"/>
    <w:rPr>
      <w:vertAlign w:val="superscript"/>
    </w:rPr>
  </w:style>
  <w:style w:type="paragraph" w:styleId="19">
    <w:name w:val="footnote text"/>
    <w:basedOn w:val="1"/>
    <w:link w:val="29"/>
    <w:uiPriority w:val="0"/>
    <w:pPr>
      <w:snapToGrid w:val="0"/>
    </w:pPr>
    <w:rPr>
      <w:sz w:val="20"/>
      <w:szCs w:val="20"/>
      <w:lang w:val="zh-CN"/>
    </w:rPr>
  </w:style>
  <w:style w:type="paragraph" w:styleId="20">
    <w:name w:val="header"/>
    <w:basedOn w:val="1"/>
    <w:uiPriority w:val="0"/>
    <w:pPr>
      <w:tabs>
        <w:tab w:val="center" w:pos="4153"/>
        <w:tab w:val="right" w:pos="8306"/>
      </w:tabs>
      <w:snapToGrid w:val="0"/>
    </w:pPr>
    <w:rPr>
      <w:rFonts w:eastAsia="PMingLiU"/>
      <w:sz w:val="20"/>
      <w:szCs w:val="20"/>
      <w:lang w:eastAsia="zh-TW"/>
    </w:r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22">
    <w:name w:val="Hyperlink"/>
    <w:uiPriority w:val="0"/>
    <w:rPr>
      <w:color w:val="0000FF"/>
      <w:u w:val="single"/>
    </w:rPr>
  </w:style>
  <w:style w:type="character" w:styleId="23">
    <w:name w:val="page number"/>
    <w:basedOn w:val="5"/>
    <w:uiPriority w:val="0"/>
  </w:style>
  <w:style w:type="character" w:customStyle="1" w:styleId="24">
    <w:name w:val="short_text1"/>
    <w:uiPriority w:val="0"/>
    <w:rPr>
      <w:sz w:val="29"/>
      <w:szCs w:val="29"/>
    </w:rPr>
  </w:style>
  <w:style w:type="character" w:customStyle="1" w:styleId="25">
    <w:name w:val="Body Text Indent Char"/>
    <w:link w:val="11"/>
    <w:qFormat/>
    <w:uiPriority w:val="0"/>
    <w:rPr>
      <w:rFonts w:ascii=".VnTime" w:hAnsi=".VnTime" w:eastAsia="PMingLiU"/>
      <w:i/>
      <w:sz w:val="28"/>
      <w:szCs w:val="26"/>
      <w:lang w:eastAsia="zh-TW"/>
    </w:rPr>
  </w:style>
  <w:style w:type="character" w:customStyle="1" w:styleId="26">
    <w:name w:val="Balloon Text Char"/>
    <w:link w:val="7"/>
    <w:qFormat/>
    <w:uiPriority w:val="0"/>
    <w:rPr>
      <w:rFonts w:ascii="Cambria" w:hAnsi="Cambria" w:eastAsia="PMingLiU" w:cs="Times New Roman"/>
      <w:sz w:val="18"/>
      <w:szCs w:val="18"/>
      <w:lang w:eastAsia="zh-CN"/>
    </w:rPr>
  </w:style>
  <w:style w:type="character" w:customStyle="1" w:styleId="27">
    <w:name w:val="Comment Text Char"/>
    <w:link w:val="15"/>
    <w:qFormat/>
    <w:uiPriority w:val="0"/>
    <w:rPr>
      <w:sz w:val="24"/>
      <w:szCs w:val="24"/>
      <w:lang w:eastAsia="zh-CN"/>
    </w:rPr>
  </w:style>
  <w:style w:type="character" w:customStyle="1" w:styleId="28">
    <w:name w:val="Comment Subject Char"/>
    <w:link w:val="16"/>
    <w:qFormat/>
    <w:uiPriority w:val="0"/>
    <w:rPr>
      <w:b/>
      <w:bCs/>
      <w:sz w:val="24"/>
      <w:szCs w:val="24"/>
      <w:lang w:eastAsia="zh-CN"/>
    </w:rPr>
  </w:style>
  <w:style w:type="character" w:customStyle="1" w:styleId="29">
    <w:name w:val="Footnote Text Char"/>
    <w:link w:val="19"/>
    <w:qFormat/>
    <w:uiPriority w:val="0"/>
    <w:rPr>
      <w:lang w:eastAsia="zh-CN"/>
    </w:rPr>
  </w:style>
  <w:style w:type="paragraph" w:customStyle="1" w:styleId="30">
    <w:name w:val="Char Char Char Char"/>
    <w:basedOn w:val="1"/>
    <w:qFormat/>
    <w:uiPriority w:val="0"/>
    <w:pPr>
      <w:pageBreakBefore/>
      <w:spacing w:before="100" w:beforeAutospacing="1" w:after="100" w:afterAutospacing="1"/>
    </w:pPr>
    <w:rPr>
      <w:rFonts w:ascii="Tahoma" w:hAnsi="Tahoma" w:eastAsia="Times New Roman"/>
      <w:sz w:val="20"/>
      <w:szCs w:val="20"/>
      <w:lang w:eastAsia="en-US"/>
    </w:rPr>
  </w:style>
  <w:style w:type="paragraph" w:customStyle="1" w:styleId="31">
    <w:name w:val="Revision"/>
    <w:hidden/>
    <w:semiHidden/>
    <w:uiPriority w:val="99"/>
    <w:rPr>
      <w:rFonts w:ascii="Times New Roman" w:hAnsi="Times New Roman" w:eastAsia="SimSun" w:cs="Times New Roman"/>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VECO</Company>
  <Pages>9</Pages>
  <Words>3095</Words>
  <Characters>17642</Characters>
  <Lines>147</Lines>
  <Paragraphs>41</Paragraphs>
  <TotalTime>3</TotalTime>
  <ScaleCrop>false</ScaleCrop>
  <LinksUpToDate>false</LinksUpToDate>
  <CharactersWithSpaces>20696</CharactersWithSpaces>
  <Application>WPS Office_12.2.0.13412_F1E327BC-269C-435d-A152-05C5408002CA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2023-02-14T19:54:00Z</dcterms:created>
  <dc:creator>阮峻山 NTS</dc:creator>
  <cp:lastModifiedBy>vecol</cp:lastModifiedBy>
  <cp:lastPrinted>2017-01-03T08:42:00Z</cp:lastPrinted>
  <dcterms:modified xsi:type="dcterms:W3CDTF">2024-01-11T01:02:51Z</dcterms:modified>
  <dc:title>駐台 北 越 南 經 濟 文 化辦 事 處</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1033-12.2.0.13412</vt:lpwstr>
  </property>
  <property fmtid="{D5CDD505-2E9C-101B-9397-08002B2CF9AE}" pid="3" name="ICV">
    <vt:lpwstr>F4EB2A0FE64C4C3288F70AD57218D009_12</vt:lpwstr>
  </property>
</Properties>
</file>